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A8A" w:rsidRPr="00EA1D22" w:rsidRDefault="002E3A8A" w:rsidP="00221512">
      <w:pPr>
        <w:pStyle w:val="Brdtext"/>
        <w:spacing w:before="120" w:after="360"/>
        <w:outlineLvl w:val="0"/>
        <w:rPr>
          <w:rFonts w:ascii="Times New Roman" w:hAnsi="Times New Roman"/>
          <w:b w:val="0"/>
          <w:sz w:val="32"/>
          <w:szCs w:val="28"/>
          <w:lang w:val="en-US"/>
        </w:rPr>
      </w:pPr>
      <w:r w:rsidRPr="00EA1D22">
        <w:rPr>
          <w:rFonts w:ascii="Times New Roman" w:hAnsi="Times New Roman"/>
          <w:b w:val="0"/>
          <w:sz w:val="32"/>
          <w:szCs w:val="28"/>
          <w:lang w:val="en-US"/>
        </w:rPr>
        <w:t xml:space="preserve">Checklist for application </w:t>
      </w:r>
      <w:r w:rsidR="00CB38E8">
        <w:rPr>
          <w:rFonts w:ascii="Times New Roman" w:hAnsi="Times New Roman"/>
          <w:b w:val="0"/>
          <w:sz w:val="32"/>
          <w:szCs w:val="28"/>
          <w:lang w:val="en-US"/>
        </w:rPr>
        <w:t>for admission to</w:t>
      </w:r>
      <w:r w:rsidR="008A28A4" w:rsidRPr="00EA1D22">
        <w:rPr>
          <w:rFonts w:ascii="Times New Roman" w:hAnsi="Times New Roman"/>
          <w:b w:val="0"/>
          <w:sz w:val="32"/>
          <w:szCs w:val="28"/>
          <w:lang w:val="en-US"/>
        </w:rPr>
        <w:t xml:space="preserve"> </w:t>
      </w:r>
      <w:r w:rsidR="00CB38E8">
        <w:rPr>
          <w:rFonts w:ascii="Times New Roman" w:hAnsi="Times New Roman"/>
          <w:b w:val="0"/>
          <w:sz w:val="32"/>
          <w:szCs w:val="28"/>
          <w:lang w:val="en-US"/>
        </w:rPr>
        <w:t>Doctoral education at CNS</w:t>
      </w:r>
      <w:r w:rsidR="00EF07A7" w:rsidRPr="00EA1D22">
        <w:rPr>
          <w:rFonts w:ascii="Times New Roman" w:hAnsi="Times New Roman"/>
          <w:b w:val="0"/>
          <w:i/>
          <w:szCs w:val="24"/>
          <w:lang w:val="en-GB"/>
        </w:rPr>
        <w:t xml:space="preserve">             </w:t>
      </w:r>
      <w:r w:rsidR="00CA59CC" w:rsidRPr="00EA1D22">
        <w:rPr>
          <w:rFonts w:ascii="Times New Roman" w:hAnsi="Times New Roman"/>
          <w:b w:val="0"/>
          <w:i/>
          <w:szCs w:val="24"/>
          <w:lang w:val="en-GB"/>
        </w:rPr>
        <w:t xml:space="preserve">   </w:t>
      </w:r>
    </w:p>
    <w:tbl>
      <w:tblPr>
        <w:tblStyle w:val="Tabellrutnt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7366"/>
      </w:tblGrid>
      <w:tr w:rsidR="00DF253E" w:rsidRPr="00EA1D22" w:rsidTr="00DF253E">
        <w:trPr>
          <w:trHeight w:val="282"/>
        </w:trPr>
        <w:tc>
          <w:tcPr>
            <w:tcW w:w="2132" w:type="dxa"/>
          </w:tcPr>
          <w:p w:rsidR="00DF253E" w:rsidRPr="00EA1D22" w:rsidRDefault="00DF253E" w:rsidP="00493523">
            <w:pPr>
              <w:spacing w:before="120"/>
              <w:jc w:val="right"/>
              <w:outlineLvl w:val="0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 w:rsidRPr="00EA1D22">
              <w:rPr>
                <w:rFonts w:ascii="Times New Roman" w:hAnsi="Times New Roman"/>
                <w:b/>
                <w:szCs w:val="24"/>
                <w:lang w:val="en-GB"/>
              </w:rPr>
              <w:t xml:space="preserve"> </w:t>
            </w:r>
            <w:r w:rsidRPr="00493523">
              <w:rPr>
                <w:rFonts w:ascii="Times New Roman" w:hAnsi="Times New Roman"/>
                <w:b/>
                <w:sz w:val="26"/>
                <w:szCs w:val="26"/>
              </w:rPr>
              <w:t>Main supervisor</w:t>
            </w:r>
          </w:p>
        </w:tc>
        <w:tc>
          <w:tcPr>
            <w:tcW w:w="7366" w:type="dxa"/>
            <w:shd w:val="clear" w:color="auto" w:fill="F2F2F2"/>
          </w:tcPr>
          <w:p w:rsidR="00DF253E" w:rsidRPr="00EA1D22" w:rsidRDefault="00BE2EC5" w:rsidP="00877D40">
            <w:pPr>
              <w:spacing w:before="120"/>
              <w:outlineLvl w:val="0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6A4F53">
              <w:rPr>
                <w:rFonts w:ascii="Arial" w:hAnsi="Arial" w:cs="Arial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4F53">
              <w:rPr>
                <w:rFonts w:ascii="Arial" w:hAnsi="Arial" w:cs="Arial"/>
                <w:szCs w:val="22"/>
                <w:lang w:val="en-GB"/>
              </w:rPr>
              <w:instrText xml:space="preserve"> FORMTEXT </w:instrText>
            </w:r>
            <w:r w:rsidRPr="006A4F53">
              <w:rPr>
                <w:rFonts w:ascii="Arial" w:hAnsi="Arial" w:cs="Arial"/>
                <w:szCs w:val="22"/>
                <w:lang w:val="en-GB"/>
              </w:rPr>
            </w:r>
            <w:r w:rsidRPr="006A4F53">
              <w:rPr>
                <w:rFonts w:ascii="Arial" w:hAnsi="Arial" w:cs="Arial"/>
                <w:szCs w:val="22"/>
                <w:lang w:val="en-GB"/>
              </w:rPr>
              <w:fldChar w:fldCharType="separate"/>
            </w:r>
            <w:r w:rsidR="00075475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="00075475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="00075475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="00075475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="00075475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A4F53">
              <w:rPr>
                <w:rFonts w:ascii="Arial" w:hAnsi="Arial" w:cs="Arial"/>
                <w:szCs w:val="22"/>
                <w:lang w:val="en-GB"/>
              </w:rPr>
              <w:fldChar w:fldCharType="end"/>
            </w:r>
            <w:r w:rsidR="00877D40">
              <w:rPr>
                <w:rFonts w:ascii="Arial" w:hAnsi="Arial" w:cs="Arial"/>
                <w:szCs w:val="22"/>
                <w:lang w:val="en-GB"/>
              </w:rPr>
              <w:fldChar w:fldCharType="begin"/>
            </w:r>
            <w:r w:rsidR="00877D40">
              <w:rPr>
                <w:rFonts w:ascii="Arial" w:hAnsi="Arial" w:cs="Arial"/>
                <w:szCs w:val="22"/>
                <w:lang w:val="en-GB"/>
              </w:rPr>
              <w:instrText xml:space="preserve"> AUTOTEXT  " Enkel textruta"  \* MERGEFORMAT </w:instrText>
            </w:r>
            <w:r w:rsidR="00877D40">
              <w:rPr>
                <w:rFonts w:ascii="Arial" w:hAnsi="Arial" w:cs="Arial"/>
                <w:szCs w:val="22"/>
                <w:lang w:val="en-GB"/>
              </w:rPr>
              <w:fldChar w:fldCharType="end"/>
            </w:r>
          </w:p>
        </w:tc>
      </w:tr>
      <w:tr w:rsidR="00DF253E" w:rsidRPr="00F56847" w:rsidTr="00DF253E">
        <w:tc>
          <w:tcPr>
            <w:tcW w:w="2132" w:type="dxa"/>
          </w:tcPr>
          <w:p w:rsidR="00DF253E" w:rsidRPr="00493523" w:rsidRDefault="00DF253E" w:rsidP="00DF253E">
            <w:pPr>
              <w:spacing w:before="120"/>
              <w:jc w:val="right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3523">
              <w:rPr>
                <w:rFonts w:ascii="Times New Roman" w:hAnsi="Times New Roman"/>
                <w:b/>
                <w:sz w:val="26"/>
                <w:szCs w:val="26"/>
              </w:rPr>
              <w:t>Unit</w:t>
            </w:r>
          </w:p>
          <w:p w:rsidR="00DF253E" w:rsidRPr="00ED0FC8" w:rsidRDefault="00DF253E" w:rsidP="00D41593">
            <w:pPr>
              <w:spacing w:before="120"/>
              <w:jc w:val="right"/>
              <w:outlineLvl w:val="0"/>
              <w:rPr>
                <w:rFonts w:ascii="Times New Roman" w:hAnsi="Times New Roman"/>
                <w:b/>
                <w:sz w:val="8"/>
                <w:szCs w:val="24"/>
              </w:rPr>
            </w:pPr>
          </w:p>
        </w:tc>
        <w:tc>
          <w:tcPr>
            <w:tcW w:w="7366" w:type="dxa"/>
            <w:shd w:val="clear" w:color="auto" w:fill="FFFFFF" w:themeFill="background1"/>
          </w:tcPr>
          <w:p w:rsidR="00DF253E" w:rsidRPr="00BE2EC5" w:rsidRDefault="00DF253E" w:rsidP="00D41593">
            <w:pPr>
              <w:spacing w:before="120" w:after="120"/>
              <w:outlineLvl w:val="0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7028">
              <w:rPr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 w:rsidRPr="00A07028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A07028">
              <w:rPr>
                <w:rFonts w:ascii="Times New Roman" w:hAnsi="Times New Roman"/>
                <w:szCs w:val="24"/>
                <w:lang w:val="en-GB"/>
              </w:rPr>
              <w:t xml:space="preserve">Psychology </w:t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7028">
              <w:rPr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 w:rsidRPr="00A07028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A07028">
              <w:rPr>
                <w:rFonts w:ascii="Times New Roman" w:hAnsi="Times New Roman"/>
                <w:szCs w:val="24"/>
                <w:lang w:val="en-GB"/>
              </w:rPr>
              <w:t>CP</w:t>
            </w:r>
            <w:r>
              <w:rPr>
                <w:rFonts w:ascii="Times New Roman" w:hAnsi="Times New Roman"/>
                <w:szCs w:val="24"/>
                <w:lang w:val="en-GB"/>
              </w:rPr>
              <w:t xml:space="preserve">F </w:t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7028">
              <w:rPr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 w:rsidRPr="00A07028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A07028">
              <w:rPr>
                <w:rFonts w:ascii="Times New Roman" w:hAnsi="Times New Roman"/>
                <w:szCs w:val="24"/>
                <w:lang w:val="en-GB"/>
              </w:rPr>
              <w:t xml:space="preserve">Neuro </w:t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7028">
              <w:rPr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 w:rsidRPr="00A07028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A07028">
              <w:rPr>
                <w:rFonts w:ascii="Times New Roman" w:hAnsi="Times New Roman"/>
                <w:szCs w:val="24"/>
                <w:lang w:val="en-GB"/>
              </w:rPr>
              <w:t>Insur</w:t>
            </w:r>
            <w:r>
              <w:rPr>
                <w:rFonts w:ascii="Times New Roman" w:hAnsi="Times New Roman"/>
                <w:szCs w:val="24"/>
                <w:lang w:val="en-GB"/>
              </w:rPr>
              <w:t>.</w:t>
            </w:r>
            <w:r w:rsidRPr="00A07028">
              <w:rPr>
                <w:rFonts w:ascii="Times New Roman" w:hAnsi="Times New Roman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07028">
              <w:rPr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 w:rsidRPr="00A07028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A07028">
              <w:rPr>
                <w:rFonts w:ascii="Times New Roman" w:hAnsi="Times New Roman"/>
                <w:szCs w:val="24"/>
                <w:lang w:val="en-GB"/>
              </w:rPr>
              <w:t>Eye</w:t>
            </w:r>
            <w:r>
              <w:rPr>
                <w:rFonts w:ascii="Times New Roman" w:hAnsi="Times New Roman"/>
                <w:szCs w:val="24"/>
                <w:lang w:val="en-GB"/>
              </w:rPr>
              <w:t xml:space="preserve"> and vision</w:t>
            </w:r>
          </w:p>
        </w:tc>
      </w:tr>
      <w:tr w:rsidR="00BD71A3" w:rsidRPr="00F56847" w:rsidTr="00DF253E">
        <w:trPr>
          <w:trHeight w:val="80"/>
        </w:trPr>
        <w:tc>
          <w:tcPr>
            <w:tcW w:w="2132" w:type="dxa"/>
          </w:tcPr>
          <w:p w:rsidR="00BD71A3" w:rsidRPr="00EA1D22" w:rsidRDefault="00BD71A3" w:rsidP="00EA1D22">
            <w:pPr>
              <w:outlineLvl w:val="0"/>
              <w:rPr>
                <w:rFonts w:ascii="Times New Roman" w:hAnsi="Times New Roman"/>
                <w:i/>
                <w:sz w:val="2"/>
                <w:lang w:val="en-GB"/>
              </w:rPr>
            </w:pPr>
          </w:p>
        </w:tc>
        <w:tc>
          <w:tcPr>
            <w:tcW w:w="7366" w:type="dxa"/>
            <w:shd w:val="clear" w:color="auto" w:fill="FFFFFF" w:themeFill="background1"/>
          </w:tcPr>
          <w:p w:rsidR="00BD71A3" w:rsidRPr="00EA1D22" w:rsidRDefault="00BD71A3" w:rsidP="008A2D8B">
            <w:pPr>
              <w:outlineLvl w:val="0"/>
              <w:rPr>
                <w:rFonts w:ascii="Times New Roman" w:hAnsi="Times New Roman"/>
                <w:b/>
                <w:sz w:val="2"/>
                <w:szCs w:val="24"/>
                <w:lang w:val="en-GB"/>
              </w:rPr>
            </w:pPr>
          </w:p>
        </w:tc>
      </w:tr>
    </w:tbl>
    <w:p w:rsidR="003956D8" w:rsidRPr="00221512" w:rsidRDefault="00BD71A3">
      <w:pPr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8"/>
          <w:szCs w:val="26"/>
          <w:lang w:val="en-US"/>
        </w:rPr>
        <w:br/>
      </w:r>
      <w:r w:rsidR="00542B11" w:rsidRPr="00221512">
        <w:rPr>
          <w:rFonts w:ascii="Times New Roman" w:hAnsi="Times New Roman"/>
          <w:b/>
          <w:sz w:val="28"/>
          <w:szCs w:val="26"/>
          <w:lang w:val="en-US"/>
        </w:rPr>
        <w:t>STEP 1. Establishment of a doctoral position</w:t>
      </w:r>
      <w:r w:rsidR="00CB38E8">
        <w:rPr>
          <w:rFonts w:ascii="Times New Roman" w:hAnsi="Times New Roman"/>
          <w:b/>
          <w:sz w:val="28"/>
          <w:szCs w:val="26"/>
          <w:lang w:val="en-US"/>
        </w:rPr>
        <w:t>:</w:t>
      </w:r>
    </w:p>
    <w:p w:rsidR="00994A8E" w:rsidRPr="00F56847" w:rsidRDefault="00994A8E">
      <w:pPr>
        <w:rPr>
          <w:sz w:val="22"/>
          <w:lang w:val="en-US"/>
        </w:rPr>
      </w:pPr>
    </w:p>
    <w:tbl>
      <w:tblPr>
        <w:tblW w:w="0" w:type="auto"/>
        <w:tblBorders>
          <w:top w:val="dotted" w:sz="4" w:space="0" w:color="A6A6A6" w:themeColor="background1" w:themeShade="A6"/>
          <w:bottom w:val="dotted" w:sz="4" w:space="0" w:color="808080" w:themeColor="background1" w:themeShade="80"/>
          <w:insideH w:val="dotted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5805"/>
        <w:gridCol w:w="3244"/>
      </w:tblGrid>
      <w:tr w:rsidR="004E6BED" w:rsidRPr="00F56847" w:rsidTr="00086CC0">
        <w:trPr>
          <w:trHeight w:val="567"/>
        </w:trPr>
        <w:tc>
          <w:tcPr>
            <w:tcW w:w="590" w:type="dxa"/>
            <w:shd w:val="clear" w:color="auto" w:fill="FFFFFF" w:themeFill="background1"/>
            <w:vAlign w:val="center"/>
          </w:tcPr>
          <w:p w:rsidR="004E6BED" w:rsidRPr="00542B11" w:rsidRDefault="00E54776" w:rsidP="00326D97">
            <w:pPr>
              <w:jc w:val="center"/>
              <w:rPr>
                <w:sz w:val="22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ryssruta5"/>
            <w:r w:rsidRPr="00542B11">
              <w:rPr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9049" w:type="dxa"/>
            <w:gridSpan w:val="2"/>
            <w:vAlign w:val="center"/>
          </w:tcPr>
          <w:p w:rsidR="002E3A8A" w:rsidRPr="005F5B18" w:rsidRDefault="00086CC0" w:rsidP="00086CC0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“</w:t>
            </w:r>
            <w:r w:rsidR="00CB38E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CNS </w:t>
            </w:r>
            <w:r w:rsidR="00EA1D22" w:rsidRPr="005F5B18">
              <w:rPr>
                <w:rFonts w:ascii="Times New Roman" w:hAnsi="Times New Roman"/>
                <w:sz w:val="26"/>
                <w:szCs w:val="26"/>
                <w:lang w:val="en-US"/>
              </w:rPr>
              <w:t>Green Light</w:t>
            </w:r>
            <w:r w:rsidR="00CB38E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application” (m</w:t>
            </w:r>
            <w:r w:rsidR="00EA1D22" w:rsidRPr="005F5B18">
              <w:rPr>
                <w:rFonts w:ascii="Times New Roman" w:hAnsi="Times New Roman"/>
                <w:sz w:val="26"/>
                <w:szCs w:val="26"/>
                <w:lang w:val="en-US"/>
              </w:rPr>
              <w:t>ain supervisor</w:t>
            </w:r>
            <w:r w:rsidR="00CB38E8">
              <w:rPr>
                <w:rFonts w:ascii="Times New Roman" w:hAnsi="Times New Roman"/>
                <w:sz w:val="26"/>
                <w:szCs w:val="26"/>
                <w:lang w:val="en-US"/>
              </w:rPr>
              <w:t>), including attachments:</w:t>
            </w:r>
          </w:p>
        </w:tc>
      </w:tr>
      <w:tr w:rsidR="004E6BED" w:rsidRPr="00F56847" w:rsidTr="00086CC0">
        <w:trPr>
          <w:trHeight w:val="567"/>
        </w:trPr>
        <w:tc>
          <w:tcPr>
            <w:tcW w:w="590" w:type="dxa"/>
            <w:shd w:val="clear" w:color="auto" w:fill="FFFFFF" w:themeFill="background1"/>
            <w:vAlign w:val="center"/>
          </w:tcPr>
          <w:p w:rsidR="004E6BED" w:rsidRPr="00542B11" w:rsidRDefault="004E6BED" w:rsidP="00326D97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9049" w:type="dxa"/>
            <w:gridSpan w:val="2"/>
            <w:vAlign w:val="center"/>
          </w:tcPr>
          <w:p w:rsidR="002E3A8A" w:rsidRPr="005F5B18" w:rsidRDefault="00CB38E8" w:rsidP="00A0702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42B11">
              <w:rPr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 w:rsidRPr="00CB38E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A1D22" w:rsidRPr="005F5B18">
              <w:rPr>
                <w:rFonts w:ascii="Times New Roman" w:hAnsi="Times New Roman"/>
                <w:sz w:val="26"/>
                <w:szCs w:val="26"/>
                <w:lang w:val="en-US"/>
              </w:rPr>
              <w:t>Doctoral supervision course certificate (or equivalent expertise)</w:t>
            </w:r>
          </w:p>
        </w:tc>
      </w:tr>
      <w:tr w:rsidR="004E6BED" w:rsidRPr="00F56847" w:rsidTr="00086CC0">
        <w:trPr>
          <w:trHeight w:val="567"/>
        </w:trPr>
        <w:tc>
          <w:tcPr>
            <w:tcW w:w="590" w:type="dxa"/>
            <w:shd w:val="clear" w:color="auto" w:fill="FFFFFF" w:themeFill="background1"/>
            <w:vAlign w:val="center"/>
          </w:tcPr>
          <w:p w:rsidR="004E6BED" w:rsidRPr="00F56847" w:rsidRDefault="004E6BED" w:rsidP="00326D9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049" w:type="dxa"/>
            <w:gridSpan w:val="2"/>
            <w:vAlign w:val="center"/>
          </w:tcPr>
          <w:p w:rsidR="006B6BE8" w:rsidRPr="005F5B18" w:rsidRDefault="00CB38E8" w:rsidP="00A07028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42B11">
              <w:rPr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 w:rsidRPr="00CB38E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EA1D22" w:rsidRPr="005F5B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Web course certificate (not older than 5 years) </w:t>
            </w:r>
          </w:p>
        </w:tc>
      </w:tr>
      <w:tr w:rsidR="004E6BED" w:rsidRPr="00F56847" w:rsidTr="00086CC0">
        <w:trPr>
          <w:trHeight w:val="567"/>
        </w:trPr>
        <w:tc>
          <w:tcPr>
            <w:tcW w:w="590" w:type="dxa"/>
            <w:shd w:val="clear" w:color="auto" w:fill="FFFFFF" w:themeFill="background1"/>
            <w:vAlign w:val="center"/>
          </w:tcPr>
          <w:p w:rsidR="004E6BED" w:rsidRDefault="00E54776" w:rsidP="00326D97">
            <w:pPr>
              <w:jc w:val="center"/>
              <w:rPr>
                <w:sz w:val="22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049" w:type="dxa"/>
            <w:gridSpan w:val="2"/>
            <w:vAlign w:val="center"/>
          </w:tcPr>
          <w:p w:rsidR="000F7B73" w:rsidRPr="005F5B18" w:rsidRDefault="00CB38E8" w:rsidP="00086CC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Signed f</w:t>
            </w:r>
            <w:r w:rsidR="00EA1D2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orm </w:t>
            </w:r>
            <w:r w:rsidR="00086CC0">
              <w:rPr>
                <w:rFonts w:ascii="Times New Roman" w:hAnsi="Times New Roman"/>
                <w:sz w:val="26"/>
                <w:szCs w:val="26"/>
                <w:lang w:val="en-US"/>
              </w:rPr>
              <w:t>“</w:t>
            </w:r>
            <w:r w:rsidR="00EA1D22">
              <w:rPr>
                <w:rFonts w:ascii="Times New Roman" w:hAnsi="Times New Roman"/>
                <w:sz w:val="26"/>
                <w:szCs w:val="26"/>
                <w:lang w:val="en-US"/>
              </w:rPr>
              <w:t>Establishment of doctoral position</w:t>
            </w:r>
            <w:r w:rsidR="00086CC0">
              <w:rPr>
                <w:rFonts w:ascii="Times New Roman" w:hAnsi="Times New Roman"/>
                <w:sz w:val="26"/>
                <w:szCs w:val="26"/>
                <w:lang w:val="en-US"/>
              </w:rPr>
              <w:t>”</w:t>
            </w:r>
          </w:p>
        </w:tc>
      </w:tr>
      <w:tr w:rsidR="00A07028" w:rsidRPr="00F56847" w:rsidTr="00086CC0">
        <w:trPr>
          <w:trHeight w:val="567"/>
        </w:trPr>
        <w:tc>
          <w:tcPr>
            <w:tcW w:w="590" w:type="dxa"/>
            <w:shd w:val="clear" w:color="auto" w:fill="FFFFFF" w:themeFill="background1"/>
            <w:vAlign w:val="center"/>
          </w:tcPr>
          <w:p w:rsidR="00A07028" w:rsidRDefault="00A07028" w:rsidP="00326D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049" w:type="dxa"/>
            <w:gridSpan w:val="2"/>
            <w:vAlign w:val="center"/>
          </w:tcPr>
          <w:p w:rsidR="00A07028" w:rsidRPr="005F5B18" w:rsidRDefault="00CB38E8" w:rsidP="00EA1D2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Signed “</w:t>
            </w:r>
            <w:r w:rsidR="00EA1D22">
              <w:rPr>
                <w:rFonts w:ascii="Times New Roman" w:hAnsi="Times New Roman"/>
                <w:sz w:val="26"/>
                <w:szCs w:val="26"/>
                <w:lang w:val="en-US"/>
              </w:rPr>
              <w:t>Financial plan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”</w:t>
            </w:r>
            <w:r w:rsidR="00EA1D2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– </w:t>
            </w:r>
            <w:r w:rsidR="00EA1D22">
              <w:rPr>
                <w:rFonts w:ascii="Times New Roman" w:hAnsi="Times New Roman"/>
                <w:sz w:val="26"/>
                <w:szCs w:val="26"/>
                <w:lang w:val="en-US"/>
              </w:rPr>
              <w:t>CNS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template</w:t>
            </w:r>
          </w:p>
        </w:tc>
      </w:tr>
      <w:tr w:rsidR="00A07028" w:rsidRPr="00F56847" w:rsidTr="00086CC0">
        <w:trPr>
          <w:trHeight w:val="567"/>
        </w:trPr>
        <w:tc>
          <w:tcPr>
            <w:tcW w:w="590" w:type="dxa"/>
            <w:shd w:val="clear" w:color="auto" w:fill="FFFFFF" w:themeFill="background1"/>
            <w:vAlign w:val="center"/>
          </w:tcPr>
          <w:p w:rsidR="00A07028" w:rsidRDefault="00A07028" w:rsidP="00326D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049" w:type="dxa"/>
            <w:gridSpan w:val="2"/>
            <w:vAlign w:val="center"/>
          </w:tcPr>
          <w:p w:rsidR="00A07028" w:rsidRPr="005F5B18" w:rsidRDefault="00CB38E8" w:rsidP="00A0702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Signed “</w:t>
            </w:r>
            <w:r w:rsidR="00EA1D22">
              <w:rPr>
                <w:rFonts w:ascii="Times New Roman" w:hAnsi="Times New Roman"/>
                <w:sz w:val="26"/>
                <w:szCs w:val="26"/>
                <w:lang w:val="en-US"/>
              </w:rPr>
              <w:t>Supervision plan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”</w:t>
            </w:r>
            <w:r w:rsidR="00EA1D2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– </w:t>
            </w:r>
            <w:r w:rsidR="00EA1D22">
              <w:rPr>
                <w:rFonts w:ascii="Times New Roman" w:hAnsi="Times New Roman"/>
                <w:sz w:val="26"/>
                <w:szCs w:val="26"/>
                <w:lang w:val="en-US"/>
              </w:rPr>
              <w:t>CNS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template</w:t>
            </w:r>
          </w:p>
        </w:tc>
      </w:tr>
      <w:tr w:rsidR="004E6BED" w:rsidRPr="00F56847" w:rsidTr="00086CC0">
        <w:trPr>
          <w:trHeight w:val="567"/>
        </w:trPr>
        <w:tc>
          <w:tcPr>
            <w:tcW w:w="590" w:type="dxa"/>
            <w:shd w:val="clear" w:color="auto" w:fill="FFFFFF" w:themeFill="background1"/>
            <w:vAlign w:val="center"/>
          </w:tcPr>
          <w:p w:rsidR="004E6BED" w:rsidRDefault="00E54776" w:rsidP="00326D97">
            <w:pPr>
              <w:jc w:val="center"/>
              <w:rPr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049" w:type="dxa"/>
            <w:gridSpan w:val="2"/>
            <w:vAlign w:val="center"/>
          </w:tcPr>
          <w:p w:rsidR="000F7B73" w:rsidRPr="005F5B18" w:rsidRDefault="00CB38E8" w:rsidP="00EA1D2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“</w:t>
            </w:r>
            <w:r w:rsidR="00EA1D22" w:rsidRPr="005F5B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Research and </w:t>
            </w:r>
            <w:r w:rsidR="00EA1D22">
              <w:rPr>
                <w:rFonts w:ascii="Times New Roman" w:hAnsi="Times New Roman"/>
                <w:sz w:val="26"/>
                <w:szCs w:val="26"/>
                <w:lang w:val="en-US"/>
              </w:rPr>
              <w:t>training</w:t>
            </w:r>
            <w:r w:rsidR="00EA1D22" w:rsidRPr="005F5B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plan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”</w:t>
            </w:r>
            <w:r w:rsidR="00EA1D22" w:rsidRPr="005F5B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– </w:t>
            </w:r>
            <w:r w:rsidR="00EA1D22">
              <w:rPr>
                <w:rFonts w:ascii="Times New Roman" w:hAnsi="Times New Roman"/>
                <w:sz w:val="26"/>
                <w:szCs w:val="26"/>
                <w:lang w:val="en-US"/>
              </w:rPr>
              <w:t>CNS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template</w:t>
            </w:r>
            <w:r w:rsidR="00EA1D22" w:rsidRPr="005F5B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(approx. 5 pages)</w:t>
            </w:r>
          </w:p>
        </w:tc>
      </w:tr>
      <w:tr w:rsidR="00F52A6F" w:rsidRPr="00F56847" w:rsidTr="00086CC0">
        <w:trPr>
          <w:trHeight w:val="567"/>
        </w:trPr>
        <w:tc>
          <w:tcPr>
            <w:tcW w:w="590" w:type="dxa"/>
            <w:shd w:val="clear" w:color="auto" w:fill="FFFFFF" w:themeFill="background1"/>
            <w:vAlign w:val="center"/>
          </w:tcPr>
          <w:p w:rsidR="00F52A6F" w:rsidRDefault="00F52A6F" w:rsidP="00326D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9049" w:type="dxa"/>
            <w:gridSpan w:val="2"/>
            <w:vAlign w:val="center"/>
          </w:tcPr>
          <w:p w:rsidR="00F52A6F" w:rsidRPr="00EA1D22" w:rsidRDefault="00EA1D22" w:rsidP="00F52A6F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F5B18">
              <w:rPr>
                <w:rFonts w:ascii="Times New Roman" w:hAnsi="Times New Roman"/>
                <w:sz w:val="26"/>
                <w:szCs w:val="26"/>
                <w:lang w:val="en-GB"/>
              </w:rPr>
              <w:t>Copy of ethical application and approval</w:t>
            </w:r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r w:rsidRPr="00EA1D22">
              <w:rPr>
                <w:rFonts w:ascii="Times New Roman" w:hAnsi="Times New Roman"/>
                <w:sz w:val="26"/>
                <w:szCs w:val="26"/>
                <w:lang w:val="en-GB"/>
              </w:rPr>
              <w:t>if appropriate</w:t>
            </w:r>
          </w:p>
        </w:tc>
      </w:tr>
      <w:tr w:rsidR="00542B11" w:rsidRPr="00D41593" w:rsidTr="00086CC0">
        <w:trPr>
          <w:trHeight w:val="319"/>
        </w:trPr>
        <w:tc>
          <w:tcPr>
            <w:tcW w:w="9639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:rsidR="00542B11" w:rsidRPr="00221512" w:rsidRDefault="00A77F0C" w:rsidP="003956D8">
            <w:pPr>
              <w:spacing w:before="240" w:after="120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 w:rsidRPr="00221512">
              <w:rPr>
                <w:rFonts w:ascii="Times New Roman" w:hAnsi="Times New Roman"/>
                <w:b/>
                <w:sz w:val="28"/>
                <w:szCs w:val="26"/>
                <w:lang w:val="en-US"/>
              </w:rPr>
              <w:t>STEP 2. Recruitment</w:t>
            </w:r>
            <w:r w:rsidRPr="00221512">
              <w:rPr>
                <w:rFonts w:ascii="Times New Roman" w:hAnsi="Times New Roman"/>
                <w:b/>
                <w:sz w:val="28"/>
                <w:szCs w:val="26"/>
                <w:lang w:val="en-GB"/>
              </w:rPr>
              <w:t xml:space="preserve"> </w:t>
            </w:r>
          </w:p>
        </w:tc>
      </w:tr>
      <w:tr w:rsidR="00B03860" w:rsidRPr="000A218A" w:rsidTr="00086CC0">
        <w:trPr>
          <w:trHeight w:val="567"/>
        </w:trPr>
        <w:tc>
          <w:tcPr>
            <w:tcW w:w="639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03860" w:rsidRPr="005F5B18" w:rsidRDefault="00B03860" w:rsidP="000A218A">
            <w:pPr>
              <w:spacing w:before="120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F5B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Will </w:t>
            </w:r>
            <w:r w:rsidR="00312B62" w:rsidRPr="005F5B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the </w:t>
            </w:r>
            <w:r w:rsidRPr="005F5B18">
              <w:rPr>
                <w:rFonts w:ascii="Times New Roman" w:hAnsi="Times New Roman"/>
                <w:sz w:val="26"/>
                <w:szCs w:val="26"/>
                <w:lang w:val="en-US"/>
              </w:rPr>
              <w:t>PhD student be employed</w:t>
            </w:r>
            <w:r w:rsidR="00F5684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/ advertised</w:t>
            </w:r>
            <w:r w:rsidRPr="005F5B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at KI?</w:t>
            </w:r>
            <w:r w:rsidRPr="005F5B18">
              <w:rPr>
                <w:rFonts w:ascii="Times New Roman" w:hAnsi="Times New Roman"/>
                <w:i/>
                <w:sz w:val="26"/>
                <w:szCs w:val="26"/>
                <w:lang w:val="en-GB"/>
              </w:rPr>
              <w:t xml:space="preserve">             </w:t>
            </w:r>
          </w:p>
        </w:tc>
        <w:tc>
          <w:tcPr>
            <w:tcW w:w="324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03860" w:rsidRPr="006B6BE8" w:rsidRDefault="000A218A" w:rsidP="00E54776">
            <w:pPr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218A">
              <w:rPr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 w:rsidR="00B03860" w:rsidRPr="006B6BE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03860" w:rsidRPr="005F5B18">
              <w:rPr>
                <w:rFonts w:ascii="Times New Roman" w:hAnsi="Times New Roman"/>
                <w:sz w:val="26"/>
                <w:szCs w:val="26"/>
                <w:lang w:val="en-US"/>
              </w:rPr>
              <w:t>Yes</w:t>
            </w:r>
            <w:r w:rsidR="00B03860" w:rsidRPr="006B6BE8">
              <w:rPr>
                <w:rFonts w:ascii="Times New Roman" w:hAnsi="Times New Roman"/>
                <w:sz w:val="22"/>
                <w:lang w:val="en-US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218A">
              <w:rPr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 w:rsidR="00B03860" w:rsidRPr="006B6BE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03860" w:rsidRPr="005F5B18">
              <w:rPr>
                <w:rFonts w:ascii="Times New Roman" w:hAnsi="Times New Roman"/>
                <w:sz w:val="26"/>
                <w:szCs w:val="26"/>
                <w:lang w:val="en-US"/>
              </w:rPr>
              <w:t>No</w:t>
            </w:r>
          </w:p>
        </w:tc>
      </w:tr>
      <w:tr w:rsidR="007D322A" w:rsidRPr="000A218A" w:rsidTr="00086CC0">
        <w:trPr>
          <w:trHeight w:val="144"/>
        </w:trPr>
        <w:tc>
          <w:tcPr>
            <w:tcW w:w="639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D322A" w:rsidRPr="007D322A" w:rsidRDefault="007D322A" w:rsidP="00B14142">
            <w:pPr>
              <w:rPr>
                <w:rFonts w:ascii="Times New Roman" w:hAnsi="Times New Roman"/>
                <w:sz w:val="8"/>
                <w:lang w:val="en-US"/>
              </w:rPr>
            </w:pPr>
          </w:p>
        </w:tc>
        <w:tc>
          <w:tcPr>
            <w:tcW w:w="324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D322A" w:rsidRPr="000A218A" w:rsidRDefault="007D322A" w:rsidP="00B03860">
            <w:pPr>
              <w:rPr>
                <w:rFonts w:ascii="Times New Roman" w:hAnsi="Times New Roman"/>
                <w:b/>
                <w:bCs/>
                <w:sz w:val="8"/>
                <w:szCs w:val="28"/>
                <w:shd w:val="clear" w:color="auto" w:fill="FFFFFF" w:themeFill="background1"/>
                <w:lang w:val="en-GB"/>
              </w:rPr>
            </w:pPr>
          </w:p>
        </w:tc>
      </w:tr>
      <w:tr w:rsidR="00F56847" w:rsidRPr="00F56847" w:rsidTr="006F6AD0">
        <w:trPr>
          <w:trHeight w:val="567"/>
        </w:trPr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F56847" w:rsidRPr="00F56847" w:rsidRDefault="00F56847" w:rsidP="00E54776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If  “No”  - email your </w:t>
            </w:r>
            <w:r w:rsidRPr="00F56847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candidate’s name &amp; e-mail address</w:t>
            </w:r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to the PhD Administrator</w:t>
            </w:r>
          </w:p>
        </w:tc>
      </w:tr>
    </w:tbl>
    <w:p w:rsidR="000A218A" w:rsidRPr="00221512" w:rsidRDefault="00BD71A3" w:rsidP="003956D8">
      <w:pPr>
        <w:spacing w:before="240" w:after="12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br/>
      </w:r>
      <w:r w:rsidR="00A77F0C" w:rsidRPr="00221512">
        <w:rPr>
          <w:rFonts w:ascii="Times New Roman" w:hAnsi="Times New Roman"/>
          <w:b/>
          <w:sz w:val="28"/>
          <w:szCs w:val="24"/>
          <w:lang w:val="en-US"/>
        </w:rPr>
        <w:t>STEP 3. Admission</w:t>
      </w:r>
      <w:r w:rsidR="003956D8" w:rsidRPr="00221512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r w:rsidR="00A77F0C" w:rsidRPr="00221512">
        <w:rPr>
          <w:rFonts w:ascii="Times New Roman" w:hAnsi="Times New Roman"/>
          <w:b/>
          <w:sz w:val="28"/>
          <w:szCs w:val="28"/>
          <w:lang w:val="en-GB"/>
        </w:rPr>
        <w:t>if appropriate</w:t>
      </w:r>
      <w:r w:rsidR="003956D8" w:rsidRPr="00221512">
        <w:rPr>
          <w:rFonts w:ascii="Times New Roman" w:hAnsi="Times New Roman"/>
          <w:b/>
          <w:sz w:val="28"/>
          <w:szCs w:val="28"/>
          <w:lang w:val="en-GB"/>
        </w:rPr>
        <w:t>)</w:t>
      </w:r>
    </w:p>
    <w:tbl>
      <w:tblPr>
        <w:tblW w:w="0" w:type="auto"/>
        <w:tblBorders>
          <w:top w:val="dotted" w:sz="4" w:space="0" w:color="A6A6A6" w:themeColor="background1" w:themeShade="A6"/>
          <w:bottom w:val="dotted" w:sz="4" w:space="0" w:color="808080" w:themeColor="background1" w:themeShade="80"/>
          <w:insideH w:val="dotted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9049"/>
      </w:tblGrid>
      <w:tr w:rsidR="00542B11" w:rsidRPr="00F56847" w:rsidTr="00CB38E8">
        <w:trPr>
          <w:trHeight w:val="1196"/>
        </w:trPr>
        <w:tc>
          <w:tcPr>
            <w:tcW w:w="590" w:type="dxa"/>
            <w:shd w:val="clear" w:color="auto" w:fill="FFFFFF" w:themeFill="background1"/>
            <w:vAlign w:val="center"/>
          </w:tcPr>
          <w:bookmarkStart w:id="1" w:name="_GoBack"/>
          <w:p w:rsidR="00542B11" w:rsidRPr="00A77F0C" w:rsidRDefault="00542B11" w:rsidP="00C70A78">
            <w:pPr>
              <w:jc w:val="center"/>
              <w:rPr>
                <w:sz w:val="22"/>
                <w:lang w:val="en-GB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77F0C">
              <w:rPr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075475">
              <w:rPr>
                <w:b/>
                <w:bCs/>
                <w:sz w:val="28"/>
                <w:szCs w:val="28"/>
              </w:rPr>
            </w:r>
            <w:r w:rsidR="008E185A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9049" w:type="dxa"/>
            <w:vAlign w:val="center"/>
          </w:tcPr>
          <w:p w:rsidR="00542B11" w:rsidRPr="005F5B18" w:rsidRDefault="00F56847" w:rsidP="00CB38E8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sz w:val="26"/>
                <w:szCs w:val="26"/>
                <w:lang w:val="en-GB"/>
              </w:rPr>
              <w:t>Attach also signed f</w:t>
            </w:r>
            <w:r w:rsidR="00542B11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orm </w:t>
            </w:r>
            <w:r w:rsidR="00086CC0">
              <w:rPr>
                <w:rFonts w:ascii="Times New Roman" w:hAnsi="Times New Roman"/>
                <w:sz w:val="26"/>
                <w:szCs w:val="26"/>
                <w:lang w:val="en-GB"/>
              </w:rPr>
              <w:t>“</w:t>
            </w:r>
            <w:r w:rsidR="00542B11" w:rsidRPr="00F56847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>Decision: Admission to doctoral education</w:t>
            </w:r>
            <w:r w:rsidR="00086CC0">
              <w:rPr>
                <w:rFonts w:ascii="Times New Roman" w:hAnsi="Times New Roman"/>
                <w:sz w:val="26"/>
                <w:szCs w:val="26"/>
                <w:lang w:val="en-GB"/>
              </w:rPr>
              <w:t>”</w:t>
            </w:r>
            <w:r w:rsidR="00CB38E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  <w:lang w:val="en-GB"/>
              </w:rPr>
              <w:br/>
            </w:r>
            <w:r w:rsidR="00CB38E8" w:rsidRPr="00CB38E8">
              <w:rPr>
                <w:rFonts w:ascii="Times New Roman" w:hAnsi="Times New Roman"/>
                <w:sz w:val="26"/>
                <w:szCs w:val="26"/>
                <w:lang w:val="en-GB"/>
              </w:rPr>
              <w:t>If you already have an</w:t>
            </w:r>
            <w:r w:rsidR="00CB38E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r w:rsidR="00CB38E8" w:rsidRPr="00CB38E8">
              <w:rPr>
                <w:rFonts w:ascii="Times New Roman" w:hAnsi="Times New Roman"/>
                <w:sz w:val="26"/>
                <w:szCs w:val="26"/>
                <w:lang w:val="en-GB"/>
              </w:rPr>
              <w:t>employment through Stockholm County Council or an industrial organization</w:t>
            </w:r>
            <w:r w:rsidR="00CB38E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r w:rsidR="00086CC0">
              <w:rPr>
                <w:rFonts w:ascii="Times New Roman" w:hAnsi="Times New Roman"/>
                <w:sz w:val="26"/>
                <w:szCs w:val="26"/>
                <w:lang w:val="en-GB"/>
              </w:rPr>
              <w:t>(employment outside KI</w:t>
            </w:r>
            <w:r w:rsidR="00CB38E8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, </w:t>
            </w:r>
            <w:r w:rsidR="00CB38E8" w:rsidRPr="00CB38E8">
              <w:rPr>
                <w:rFonts w:ascii="Times New Roman" w:hAnsi="Times New Roman"/>
                <w:sz w:val="26"/>
                <w:szCs w:val="26"/>
                <w:lang w:val="en-GB"/>
              </w:rPr>
              <w:t>advertisement is not required</w:t>
            </w:r>
            <w:r w:rsidR="00086CC0">
              <w:rPr>
                <w:rFonts w:ascii="Times New Roman" w:hAnsi="Times New Roman"/>
                <w:sz w:val="26"/>
                <w:szCs w:val="26"/>
                <w:lang w:val="en-GB"/>
              </w:rPr>
              <w:t>)</w:t>
            </w:r>
          </w:p>
        </w:tc>
      </w:tr>
    </w:tbl>
    <w:p w:rsidR="000C5D8F" w:rsidRPr="00542B11" w:rsidRDefault="000C5D8F" w:rsidP="00F2024A">
      <w:pPr>
        <w:rPr>
          <w:rFonts w:ascii="Times New Roman" w:hAnsi="Times New Roman"/>
          <w:sz w:val="22"/>
          <w:szCs w:val="24"/>
          <w:lang w:val="en-GB"/>
        </w:rPr>
      </w:pPr>
    </w:p>
    <w:p w:rsidR="00F52A6F" w:rsidRPr="00086CC0" w:rsidRDefault="00F52A6F" w:rsidP="00F2024A">
      <w:pPr>
        <w:rPr>
          <w:sz w:val="22"/>
          <w:lang w:val="en-US"/>
        </w:rPr>
      </w:pPr>
    </w:p>
    <w:tbl>
      <w:tblPr>
        <w:tblStyle w:val="Tabellrutnt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956D8" w:rsidRPr="00BE2EC5" w:rsidTr="00877D40">
        <w:trPr>
          <w:trHeight w:val="948"/>
        </w:trPr>
        <w:tc>
          <w:tcPr>
            <w:tcW w:w="5245" w:type="dxa"/>
            <w:tcBorders>
              <w:bottom w:val="single" w:sz="4" w:space="0" w:color="auto"/>
            </w:tcBorders>
          </w:tcPr>
          <w:p w:rsidR="003956D8" w:rsidRDefault="003956D8" w:rsidP="008F40B3">
            <w:pPr>
              <w:outlineLvl w:val="0"/>
              <w:rPr>
                <w:sz w:val="22"/>
                <w:lang w:val="en-GB"/>
              </w:rPr>
            </w:pPr>
          </w:p>
          <w:p w:rsidR="003956D8" w:rsidRDefault="003956D8" w:rsidP="00877D40">
            <w:pPr>
              <w:outlineLvl w:val="0"/>
              <w:rPr>
                <w:sz w:val="22"/>
                <w:lang w:val="en-GB"/>
              </w:rPr>
            </w:pPr>
          </w:p>
          <w:p w:rsidR="00BE2EC5" w:rsidRPr="00877D40" w:rsidRDefault="00BE2EC5" w:rsidP="00877D40">
            <w:pPr>
              <w:outlineLvl w:val="0"/>
              <w:rPr>
                <w:rFonts w:ascii="Times New Roman" w:hAnsi="Times New Roman"/>
                <w:lang w:val="en-GB"/>
              </w:rPr>
            </w:pPr>
            <w:r w:rsidRPr="006A4F53">
              <w:rPr>
                <w:rFonts w:ascii="Arial" w:hAnsi="Arial" w:cs="Arial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4F53">
              <w:rPr>
                <w:rFonts w:ascii="Arial" w:hAnsi="Arial" w:cs="Arial"/>
                <w:szCs w:val="22"/>
                <w:lang w:val="en-GB"/>
              </w:rPr>
              <w:instrText xml:space="preserve"> FORMTEXT </w:instrText>
            </w:r>
            <w:r w:rsidRPr="006A4F53">
              <w:rPr>
                <w:rFonts w:ascii="Arial" w:hAnsi="Arial" w:cs="Arial"/>
                <w:szCs w:val="22"/>
                <w:lang w:val="en-GB"/>
              </w:rPr>
            </w:r>
            <w:r w:rsidRPr="006A4F53">
              <w:rPr>
                <w:rFonts w:ascii="Arial" w:hAnsi="Arial" w:cs="Arial"/>
                <w:szCs w:val="22"/>
                <w:lang w:val="en-GB"/>
              </w:rPr>
              <w:fldChar w:fldCharType="separate"/>
            </w:r>
            <w:r w:rsidR="00075475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="00075475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="00075475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="00075475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="00075475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6A4F53">
              <w:rPr>
                <w:rFonts w:ascii="Arial" w:hAnsi="Arial" w:cs="Arial"/>
                <w:szCs w:val="22"/>
                <w:lang w:val="en-GB"/>
              </w:rPr>
              <w:fldChar w:fldCharType="end"/>
            </w:r>
          </w:p>
        </w:tc>
      </w:tr>
    </w:tbl>
    <w:p w:rsidR="00F52A6F" w:rsidRPr="000A218A" w:rsidRDefault="00877D40">
      <w:pPr>
        <w:rPr>
          <w:sz w:val="22"/>
          <w:lang w:val="en-GB"/>
        </w:rPr>
      </w:pPr>
      <w:r w:rsidRPr="00BE2EC5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Date</w:t>
      </w:r>
    </w:p>
    <w:sectPr w:rsidR="00F52A6F" w:rsidRPr="000A218A" w:rsidSect="007D322A">
      <w:headerReference w:type="default" r:id="rId7"/>
      <w:footerReference w:type="default" r:id="rId8"/>
      <w:pgSz w:w="11906" w:h="16838"/>
      <w:pgMar w:top="539" w:right="991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85A" w:rsidRDefault="008E185A" w:rsidP="00E53CE0">
      <w:r>
        <w:separator/>
      </w:r>
    </w:p>
  </w:endnote>
  <w:endnote w:type="continuationSeparator" w:id="0">
    <w:p w:rsidR="008E185A" w:rsidRDefault="008E185A" w:rsidP="00E5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B1" w:rsidRPr="00DF3BB1" w:rsidRDefault="00DF3BB1">
    <w:pPr>
      <w:pStyle w:val="Sidfot"/>
      <w:rPr>
        <w:sz w:val="16"/>
        <w:szCs w:val="16"/>
      </w:rPr>
    </w:pPr>
    <w:r>
      <w:ptab w:relativeTo="margin" w:alignment="center" w:leader="none"/>
    </w:r>
    <w:r>
      <w:ptab w:relativeTo="margin" w:alignment="right" w:leader="none"/>
    </w:r>
    <w:r w:rsidR="00D41593" w:rsidRPr="00D41593">
      <w:rPr>
        <w:sz w:val="16"/>
        <w:szCs w:val="16"/>
      </w:rPr>
      <w:t xml:space="preserve">KH </w:t>
    </w:r>
    <w:r w:rsidR="00CB38E8">
      <w:rPr>
        <w:sz w:val="16"/>
        <w:szCs w:val="16"/>
      </w:rPr>
      <w:t>2020-</w:t>
    </w:r>
    <w:r w:rsidR="00F56847">
      <w:rPr>
        <w:sz w:val="16"/>
        <w:szCs w:val="16"/>
      </w:rPr>
      <w:t>02-14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85A" w:rsidRDefault="008E185A" w:rsidP="00E53CE0">
      <w:r>
        <w:separator/>
      </w:r>
    </w:p>
  </w:footnote>
  <w:footnote w:type="continuationSeparator" w:id="0">
    <w:p w:rsidR="008E185A" w:rsidRDefault="008E185A" w:rsidP="00E5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8A4" w:rsidRPr="00D41593" w:rsidRDefault="003D47F2" w:rsidP="00E53CE0">
    <w:pPr>
      <w:pStyle w:val="Sidhuvud"/>
      <w:tabs>
        <w:tab w:val="clear" w:pos="4536"/>
        <w:tab w:val="clear" w:pos="9072"/>
        <w:tab w:val="left" w:pos="2415"/>
      </w:tabs>
      <w:rPr>
        <w:rFonts w:ascii="Arial" w:hAnsi="Arial" w:cs="Arial"/>
        <w:b/>
        <w:color w:val="7F0B61"/>
        <w:sz w:val="28"/>
        <w:szCs w:val="28"/>
        <w:lang w:val="en-GB"/>
      </w:rPr>
    </w:pPr>
    <w:r>
      <w:rPr>
        <w:rFonts w:ascii="Arial" w:hAnsi="Arial" w:cs="Arial"/>
        <w:b/>
        <w:noProof/>
        <w:color w:val="7F0B61"/>
        <w:sz w:val="28"/>
        <w:szCs w:val="28"/>
      </w:rPr>
      <w:drawing>
        <wp:anchor distT="0" distB="0" distL="114300" distR="114300" simplePos="0" relativeHeight="251658240" behindDoc="1" locked="0" layoutInCell="1" allowOverlap="1" wp14:anchorId="335440D7" wp14:editId="424859F6">
          <wp:simplePos x="0" y="0"/>
          <wp:positionH relativeFrom="column">
            <wp:posOffset>9524</wp:posOffset>
          </wp:positionH>
          <wp:positionV relativeFrom="paragraph">
            <wp:posOffset>7620</wp:posOffset>
          </wp:positionV>
          <wp:extent cx="1561327" cy="636063"/>
          <wp:effectExtent l="0" t="0" r="1270" b="0"/>
          <wp:wrapNone/>
          <wp:docPr id="1" name="Bildobjekt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750" cy="69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8A4" w:rsidRPr="00D41593">
      <w:rPr>
        <w:rFonts w:ascii="Arial" w:hAnsi="Arial" w:cs="Arial"/>
        <w:b/>
        <w:color w:val="7F0B61"/>
        <w:sz w:val="28"/>
        <w:szCs w:val="28"/>
        <w:lang w:val="en-GB"/>
      </w:rPr>
      <w:t xml:space="preserve">                                           </w:t>
    </w:r>
  </w:p>
  <w:p w:rsidR="00E53CE0" w:rsidRPr="00D41593" w:rsidRDefault="008A28A4" w:rsidP="008A28A4">
    <w:pPr>
      <w:pStyle w:val="Sidhuvud"/>
      <w:tabs>
        <w:tab w:val="clear" w:pos="4536"/>
        <w:tab w:val="clear" w:pos="9072"/>
        <w:tab w:val="left" w:pos="2415"/>
      </w:tabs>
      <w:jc w:val="center"/>
      <w:rPr>
        <w:rFonts w:ascii="Calibri" w:hAnsi="Calibri" w:cs="Calibri"/>
        <w:color w:val="7F0B61"/>
        <w:sz w:val="30"/>
        <w:szCs w:val="30"/>
        <w:lang w:val="en-GB"/>
      </w:rPr>
    </w:pPr>
    <w:r w:rsidRPr="00D41593">
      <w:rPr>
        <w:rFonts w:ascii="Arial" w:hAnsi="Arial" w:cs="Arial"/>
        <w:b/>
        <w:color w:val="7F0B61"/>
        <w:sz w:val="28"/>
        <w:szCs w:val="28"/>
        <w:lang w:val="en-GB"/>
      </w:rPr>
      <w:t xml:space="preserve">                   </w:t>
    </w:r>
    <w:r w:rsidR="00B14142" w:rsidRPr="00D41593">
      <w:rPr>
        <w:rFonts w:ascii="Arial" w:hAnsi="Arial" w:cs="Arial"/>
        <w:b/>
        <w:color w:val="7F0B61"/>
        <w:sz w:val="28"/>
        <w:szCs w:val="28"/>
        <w:lang w:val="en-GB"/>
      </w:rPr>
      <w:t xml:space="preserve">        </w:t>
    </w:r>
    <w:r w:rsidR="003D47F2" w:rsidRPr="00D41593">
      <w:rPr>
        <w:rFonts w:ascii="Arial" w:hAnsi="Arial" w:cs="Arial"/>
        <w:b/>
        <w:color w:val="7F0B61"/>
        <w:sz w:val="28"/>
        <w:szCs w:val="28"/>
        <w:lang w:val="en-GB"/>
      </w:rPr>
      <w:t xml:space="preserve">      </w:t>
    </w:r>
    <w:r w:rsidRPr="00D41593">
      <w:rPr>
        <w:rFonts w:ascii="Calibri" w:hAnsi="Calibri" w:cs="Calibri"/>
        <w:b/>
        <w:color w:val="7F0B61"/>
        <w:sz w:val="30"/>
        <w:szCs w:val="30"/>
        <w:lang w:val="en-GB"/>
      </w:rPr>
      <w:t>DEPARTMENT OF CLINICAL NEUROSCIENCE</w:t>
    </w:r>
    <w:r w:rsidR="00D41593" w:rsidRPr="00D41593">
      <w:rPr>
        <w:rFonts w:ascii="Calibri" w:hAnsi="Calibri" w:cs="Calibri"/>
        <w:b/>
        <w:color w:val="7F0B61"/>
        <w:sz w:val="30"/>
        <w:szCs w:val="30"/>
        <w:lang w:val="en-GB"/>
      </w:rPr>
      <w:t xml:space="preserve"> (CNS)</w:t>
    </w:r>
  </w:p>
  <w:p w:rsidR="00E53CE0" w:rsidRPr="00D41593" w:rsidRDefault="008A28A4" w:rsidP="008F40B3">
    <w:pPr>
      <w:spacing w:after="160" w:line="259" w:lineRule="auto"/>
      <w:rPr>
        <w:rFonts w:ascii="Calibri" w:eastAsia="Calibri" w:hAnsi="Calibri"/>
        <w:color w:val="7F0B61"/>
        <w:sz w:val="22"/>
        <w:szCs w:val="22"/>
        <w:lang w:val="en-GB" w:eastAsia="en-US"/>
      </w:rPr>
    </w:pPr>
    <w:r w:rsidRPr="00D41593">
      <w:rPr>
        <w:rFonts w:ascii="Calibri" w:eastAsia="Calibri" w:hAnsi="Calibri" w:cs="Calibri"/>
        <w:b/>
        <w:color w:val="7F0B61"/>
        <w:sz w:val="22"/>
        <w:szCs w:val="22"/>
        <w:lang w:val="en-GB" w:eastAsia="en-US"/>
      </w:rPr>
      <w:t xml:space="preserve">                                                                         </w:t>
    </w:r>
    <w:r w:rsidR="00B14142" w:rsidRPr="00D41593">
      <w:rPr>
        <w:rFonts w:ascii="Calibri" w:eastAsia="Calibri" w:hAnsi="Calibri" w:cs="Calibri"/>
        <w:b/>
        <w:color w:val="7F0B61"/>
        <w:sz w:val="22"/>
        <w:szCs w:val="22"/>
        <w:lang w:val="en-GB" w:eastAsia="en-US"/>
      </w:rPr>
      <w:t xml:space="preserve">     </w:t>
    </w:r>
    <w:r w:rsidRPr="00D41593">
      <w:rPr>
        <w:rFonts w:ascii="Calibri" w:eastAsia="Calibri" w:hAnsi="Calibri" w:cs="Calibri"/>
        <w:b/>
        <w:color w:val="7F0B61"/>
        <w:sz w:val="22"/>
        <w:szCs w:val="22"/>
        <w:lang w:val="en-GB" w:eastAsia="en-US"/>
      </w:rPr>
      <w:t xml:space="preserve"> </w:t>
    </w:r>
    <w:r w:rsidR="003D47F2" w:rsidRPr="00D41593">
      <w:rPr>
        <w:rFonts w:ascii="Calibri" w:eastAsia="Calibri" w:hAnsi="Calibri" w:cs="Calibri"/>
        <w:b/>
        <w:color w:val="7F0B61"/>
        <w:sz w:val="22"/>
        <w:szCs w:val="22"/>
        <w:lang w:val="en-GB" w:eastAsia="en-US"/>
      </w:rPr>
      <w:t xml:space="preserve">    </w:t>
    </w:r>
  </w:p>
  <w:p w:rsidR="00E53CE0" w:rsidRPr="00D41593" w:rsidRDefault="00E53CE0" w:rsidP="00885287">
    <w:pPr>
      <w:pStyle w:val="Sidhuvud"/>
      <w:rPr>
        <w:color w:val="7F0B61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8E"/>
    <w:rsid w:val="00004E0F"/>
    <w:rsid w:val="00024880"/>
    <w:rsid w:val="00053C74"/>
    <w:rsid w:val="00057DED"/>
    <w:rsid w:val="00072269"/>
    <w:rsid w:val="00075475"/>
    <w:rsid w:val="00086CC0"/>
    <w:rsid w:val="00094C29"/>
    <w:rsid w:val="000A218A"/>
    <w:rsid w:val="000C5D8F"/>
    <w:rsid w:val="000F20BE"/>
    <w:rsid w:val="000F7B73"/>
    <w:rsid w:val="00100879"/>
    <w:rsid w:val="00120FF1"/>
    <w:rsid w:val="00127449"/>
    <w:rsid w:val="0015621E"/>
    <w:rsid w:val="001D246C"/>
    <w:rsid w:val="001F31E7"/>
    <w:rsid w:val="00221512"/>
    <w:rsid w:val="002575E3"/>
    <w:rsid w:val="00275426"/>
    <w:rsid w:val="00281283"/>
    <w:rsid w:val="00281D67"/>
    <w:rsid w:val="002D33EA"/>
    <w:rsid w:val="002D7867"/>
    <w:rsid w:val="002E3A8A"/>
    <w:rsid w:val="00312B62"/>
    <w:rsid w:val="00326D97"/>
    <w:rsid w:val="003956D8"/>
    <w:rsid w:val="003D47F2"/>
    <w:rsid w:val="003D61A5"/>
    <w:rsid w:val="003D7BE7"/>
    <w:rsid w:val="0040309E"/>
    <w:rsid w:val="00404AF0"/>
    <w:rsid w:val="00462DF3"/>
    <w:rsid w:val="00472036"/>
    <w:rsid w:val="00485E5B"/>
    <w:rsid w:val="00493523"/>
    <w:rsid w:val="004B2EBF"/>
    <w:rsid w:val="004B694F"/>
    <w:rsid w:val="004C17EA"/>
    <w:rsid w:val="004C6AC5"/>
    <w:rsid w:val="004E6BED"/>
    <w:rsid w:val="004F3C1F"/>
    <w:rsid w:val="00515820"/>
    <w:rsid w:val="00542B11"/>
    <w:rsid w:val="00550DF9"/>
    <w:rsid w:val="005C181F"/>
    <w:rsid w:val="005F34AC"/>
    <w:rsid w:val="005F5B18"/>
    <w:rsid w:val="005F7F9D"/>
    <w:rsid w:val="00624E29"/>
    <w:rsid w:val="00625CF4"/>
    <w:rsid w:val="006334E0"/>
    <w:rsid w:val="0063602A"/>
    <w:rsid w:val="00645D0C"/>
    <w:rsid w:val="006547EB"/>
    <w:rsid w:val="0067004B"/>
    <w:rsid w:val="00674F8D"/>
    <w:rsid w:val="006B6BE8"/>
    <w:rsid w:val="006C56E6"/>
    <w:rsid w:val="006D1433"/>
    <w:rsid w:val="006E094B"/>
    <w:rsid w:val="006F72FE"/>
    <w:rsid w:val="00717304"/>
    <w:rsid w:val="007732E4"/>
    <w:rsid w:val="007A3468"/>
    <w:rsid w:val="007D322A"/>
    <w:rsid w:val="0082186C"/>
    <w:rsid w:val="00857DF0"/>
    <w:rsid w:val="00877D40"/>
    <w:rsid w:val="00885287"/>
    <w:rsid w:val="00885C26"/>
    <w:rsid w:val="008A28A4"/>
    <w:rsid w:val="008A2D8B"/>
    <w:rsid w:val="008E185A"/>
    <w:rsid w:val="008F40B3"/>
    <w:rsid w:val="00912F13"/>
    <w:rsid w:val="00991CBC"/>
    <w:rsid w:val="00994A8E"/>
    <w:rsid w:val="009B0155"/>
    <w:rsid w:val="009E1D24"/>
    <w:rsid w:val="00A037F2"/>
    <w:rsid w:val="00A07028"/>
    <w:rsid w:val="00A301FF"/>
    <w:rsid w:val="00A62E04"/>
    <w:rsid w:val="00A765CE"/>
    <w:rsid w:val="00A77F0C"/>
    <w:rsid w:val="00A94C2C"/>
    <w:rsid w:val="00AB1B91"/>
    <w:rsid w:val="00B03860"/>
    <w:rsid w:val="00B106D8"/>
    <w:rsid w:val="00B14142"/>
    <w:rsid w:val="00B23619"/>
    <w:rsid w:val="00B46296"/>
    <w:rsid w:val="00BC44DE"/>
    <w:rsid w:val="00BD71A3"/>
    <w:rsid w:val="00BE2EC5"/>
    <w:rsid w:val="00C60307"/>
    <w:rsid w:val="00C94AB3"/>
    <w:rsid w:val="00CA59CC"/>
    <w:rsid w:val="00CB38E8"/>
    <w:rsid w:val="00CD5CF7"/>
    <w:rsid w:val="00CE5265"/>
    <w:rsid w:val="00D22827"/>
    <w:rsid w:val="00D41593"/>
    <w:rsid w:val="00D5596F"/>
    <w:rsid w:val="00D668AD"/>
    <w:rsid w:val="00D77CDE"/>
    <w:rsid w:val="00D857FB"/>
    <w:rsid w:val="00D92180"/>
    <w:rsid w:val="00DC0367"/>
    <w:rsid w:val="00DC15C1"/>
    <w:rsid w:val="00DF253E"/>
    <w:rsid w:val="00DF3BB1"/>
    <w:rsid w:val="00E131BE"/>
    <w:rsid w:val="00E242BC"/>
    <w:rsid w:val="00E53CE0"/>
    <w:rsid w:val="00E54776"/>
    <w:rsid w:val="00E82D70"/>
    <w:rsid w:val="00E8515D"/>
    <w:rsid w:val="00EA1D22"/>
    <w:rsid w:val="00EA59E9"/>
    <w:rsid w:val="00EB2C33"/>
    <w:rsid w:val="00ED0FC8"/>
    <w:rsid w:val="00EF07A7"/>
    <w:rsid w:val="00F13E51"/>
    <w:rsid w:val="00F2024A"/>
    <w:rsid w:val="00F430D9"/>
    <w:rsid w:val="00F52A6F"/>
    <w:rsid w:val="00F56847"/>
    <w:rsid w:val="00FC509C"/>
    <w:rsid w:val="00F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040E7"/>
  <w15:docId w15:val="{96FF5F21-02E6-455D-9014-DF4B3E12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B38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Rubrik7">
    <w:name w:val="heading 7"/>
    <w:basedOn w:val="Normal"/>
    <w:next w:val="Normal"/>
    <w:qFormat/>
    <w:rsid w:val="00072269"/>
    <w:pPr>
      <w:keepNext/>
      <w:jc w:val="center"/>
      <w:outlineLvl w:val="6"/>
    </w:pPr>
    <w:rPr>
      <w:rFonts w:ascii="Times" w:hAnsi="Times"/>
      <w:b/>
      <w:bCs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b/>
      <w:bCs/>
    </w:rPr>
  </w:style>
  <w:style w:type="character" w:styleId="Hyperlnk">
    <w:name w:val="Hyperlink"/>
    <w:rPr>
      <w:color w:val="0000FF"/>
      <w:u w:val="singl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dhuvud">
    <w:name w:val="header"/>
    <w:basedOn w:val="Normal"/>
    <w:link w:val="SidhuvudChar"/>
    <w:uiPriority w:val="99"/>
    <w:rsid w:val="00E53CE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53CE0"/>
    <w:rPr>
      <w:rFonts w:ascii="Verdana" w:hAnsi="Verdana"/>
      <w:sz w:val="24"/>
    </w:rPr>
  </w:style>
  <w:style w:type="paragraph" w:styleId="Sidfot">
    <w:name w:val="footer"/>
    <w:basedOn w:val="Normal"/>
    <w:link w:val="SidfotChar"/>
    <w:rsid w:val="00E53C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E53CE0"/>
    <w:rPr>
      <w:rFonts w:ascii="Verdana" w:hAnsi="Verdana"/>
      <w:sz w:val="24"/>
    </w:rPr>
  </w:style>
  <w:style w:type="paragraph" w:styleId="Ballongtext">
    <w:name w:val="Balloon Text"/>
    <w:basedOn w:val="Normal"/>
    <w:link w:val="BallongtextChar"/>
    <w:rsid w:val="00E53CE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E53CE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D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77D40"/>
    <w:rPr>
      <w:color w:val="808080"/>
    </w:rPr>
  </w:style>
  <w:style w:type="character" w:customStyle="1" w:styleId="Rubrik3Char">
    <w:name w:val="Rubrik 3 Char"/>
    <w:basedOn w:val="Standardstycketeckensnitt"/>
    <w:link w:val="Rubrik3"/>
    <w:semiHidden/>
    <w:rsid w:val="00CB38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9817-6B30-0947-8DB0-6C397526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Instruktioner inför ansökan om antagning till forskarutbildning vid KliV</vt:lpstr>
    </vt:vector>
  </TitlesOfParts>
  <Company>Institutionen för Klinisk Vetenskap/KI</Company>
  <LinksUpToDate>false</LinksUpToDate>
  <CharactersWithSpaces>1501</CharactersWithSpaces>
  <SharedDoc>false</SharedDoc>
  <HLinks>
    <vt:vector size="6" baseType="variant">
      <vt:variant>
        <vt:i4>8126574</vt:i4>
      </vt:variant>
      <vt:variant>
        <vt:i4>-1</vt:i4>
      </vt:variant>
      <vt:variant>
        <vt:i4>2049</vt:i4>
      </vt:variant>
      <vt:variant>
        <vt:i4>1</vt:i4>
      </vt:variant>
      <vt:variant>
        <vt:lpwstr>http://ki.se/ki/road/Classic/images/KILogo.gif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Instruktioner inför ansökan om antagning till forskarutbildning vid KliV</dc:title>
  <dc:creator>AAWI</dc:creator>
  <cp:lastModifiedBy>Kseniya Hartvigsson</cp:lastModifiedBy>
  <cp:revision>3</cp:revision>
  <cp:lastPrinted>2017-05-29T06:53:00Z</cp:lastPrinted>
  <dcterms:created xsi:type="dcterms:W3CDTF">2020-02-14T09:32:00Z</dcterms:created>
  <dcterms:modified xsi:type="dcterms:W3CDTF">2020-02-14T09:33:00Z</dcterms:modified>
</cp:coreProperties>
</file>