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AB94" w14:textId="7E16A4DA" w:rsidR="006D6C26" w:rsidRPr="00400158" w:rsidRDefault="006D6C26">
      <w:pPr>
        <w:pStyle w:val="Brdtext"/>
        <w:rPr>
          <w:sz w:val="20"/>
          <w:lang w:val="en-US"/>
        </w:rPr>
      </w:pPr>
    </w:p>
    <w:p w14:paraId="722F0F60" w14:textId="77777777" w:rsidR="006D6C26" w:rsidRPr="00400158" w:rsidRDefault="006D6C26">
      <w:pPr>
        <w:pStyle w:val="Brdtext"/>
        <w:rPr>
          <w:sz w:val="20"/>
          <w:lang w:val="en-US"/>
        </w:rPr>
      </w:pPr>
    </w:p>
    <w:p w14:paraId="126DC213" w14:textId="77777777" w:rsidR="006D6C26" w:rsidRPr="00400158" w:rsidRDefault="006D6C26">
      <w:pPr>
        <w:pStyle w:val="Brdtext"/>
        <w:rPr>
          <w:sz w:val="20"/>
          <w:lang w:val="en-US"/>
        </w:rPr>
      </w:pPr>
    </w:p>
    <w:p w14:paraId="17BB1178" w14:textId="77777777" w:rsidR="006D6C26" w:rsidRPr="00400158" w:rsidRDefault="006D6C26">
      <w:pPr>
        <w:pStyle w:val="Brdtext"/>
        <w:rPr>
          <w:sz w:val="20"/>
          <w:lang w:val="en-US"/>
        </w:rPr>
      </w:pPr>
    </w:p>
    <w:p w14:paraId="7E99F5C4" w14:textId="77777777" w:rsidR="006D6C26" w:rsidRPr="00400158" w:rsidRDefault="006D6C26">
      <w:pPr>
        <w:pStyle w:val="Brdtext"/>
        <w:spacing w:before="9"/>
        <w:rPr>
          <w:sz w:val="20"/>
          <w:lang w:val="en-US"/>
        </w:rPr>
      </w:pPr>
    </w:p>
    <w:p w14:paraId="737663D9" w14:textId="53909015" w:rsidR="006D6C26" w:rsidRPr="00147E26" w:rsidRDefault="00147E26">
      <w:pPr>
        <w:pStyle w:val="Rubrik1"/>
        <w:rPr>
          <w:lang w:val="en-US"/>
        </w:rPr>
      </w:pPr>
      <w:r w:rsidRPr="00147E26">
        <w:rPr>
          <w:lang w:val="en-US"/>
        </w:rPr>
        <w:t>MTC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Literature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examination: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Guideline</w:t>
      </w:r>
      <w:r w:rsidR="00400158">
        <w:rPr>
          <w:lang w:val="en-US"/>
        </w:rPr>
        <w:t>s</w:t>
      </w:r>
    </w:p>
    <w:p w14:paraId="1FE18195" w14:textId="77777777" w:rsidR="006D6C26" w:rsidRPr="00147E26" w:rsidRDefault="006D6C26">
      <w:pPr>
        <w:pStyle w:val="Brdtext"/>
        <w:spacing w:before="6"/>
        <w:rPr>
          <w:b/>
          <w:sz w:val="47"/>
          <w:lang w:val="en-US"/>
        </w:rPr>
      </w:pPr>
    </w:p>
    <w:p w14:paraId="2934ED73" w14:textId="7DCE7B21" w:rsidR="006D6C26" w:rsidRPr="00147E26" w:rsidRDefault="00147E26">
      <w:pPr>
        <w:pStyle w:val="Brdtext"/>
        <w:ind w:left="112" w:right="681"/>
        <w:rPr>
          <w:lang w:val="en-US"/>
        </w:rPr>
      </w:pPr>
      <w:r w:rsidRPr="00147E26">
        <w:rPr>
          <w:lang w:val="en-US"/>
        </w:rPr>
        <w:t>Our PhD Students are required to have a detailed knowledge of not only their specific research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projects</w:t>
      </w:r>
      <w:r w:rsidRPr="00147E26">
        <w:rPr>
          <w:spacing w:val="-1"/>
          <w:lang w:val="en-US"/>
        </w:rPr>
        <w:t xml:space="preserve"> </w:t>
      </w:r>
      <w:r w:rsidR="005F5BFE">
        <w:rPr>
          <w:lang w:val="en-US"/>
        </w:rPr>
        <w:t xml:space="preserve">and should </w:t>
      </w:r>
      <w:r w:rsidRPr="00147E26">
        <w:rPr>
          <w:lang w:val="en-US"/>
        </w:rPr>
        <w:t>also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possess</w:t>
      </w:r>
      <w:r w:rsidRPr="00147E26">
        <w:rPr>
          <w:spacing w:val="2"/>
          <w:lang w:val="en-US"/>
        </w:rPr>
        <w:t xml:space="preserve"> </w:t>
      </w:r>
      <w:r w:rsidRPr="00147E26">
        <w:rPr>
          <w:lang w:val="en-US"/>
        </w:rPr>
        <w:t>a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broader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understanding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of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the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relevant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research areas.</w:t>
      </w:r>
    </w:p>
    <w:p w14:paraId="6E8610B8" w14:textId="77777777" w:rsidR="006D6C26" w:rsidRPr="00147E26" w:rsidRDefault="006D6C26">
      <w:pPr>
        <w:pStyle w:val="Brdtext"/>
        <w:rPr>
          <w:lang w:val="en-US"/>
        </w:rPr>
      </w:pPr>
    </w:p>
    <w:p w14:paraId="283C48AC" w14:textId="77777777" w:rsidR="006D6C26" w:rsidRPr="00147E26" w:rsidRDefault="00147E26">
      <w:pPr>
        <w:pStyle w:val="Brdtext"/>
        <w:ind w:left="112" w:right="286"/>
        <w:jc w:val="both"/>
        <w:rPr>
          <w:lang w:val="en-US"/>
        </w:rPr>
      </w:pPr>
      <w:r w:rsidRPr="00147E26">
        <w:rPr>
          <w:lang w:val="en-US"/>
        </w:rPr>
        <w:t>To achieve this goal the student undergoes an oral examination by a senior scientist or professor at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MTC. The list of examiners appointed by the MTC Research Committee may be obtained from the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Educational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Administrator.</w:t>
      </w:r>
    </w:p>
    <w:p w14:paraId="2BBCC2A1" w14:textId="77777777" w:rsidR="006D6C26" w:rsidRPr="00147E26" w:rsidRDefault="006D6C26">
      <w:pPr>
        <w:pStyle w:val="Brdtext"/>
        <w:rPr>
          <w:lang w:val="en-US"/>
        </w:rPr>
      </w:pPr>
    </w:p>
    <w:p w14:paraId="038373A8" w14:textId="77777777" w:rsidR="006D6C26" w:rsidRPr="00147E26" w:rsidRDefault="00147E26">
      <w:pPr>
        <w:pStyle w:val="Brdtext"/>
        <w:ind w:left="112" w:right="167"/>
        <w:rPr>
          <w:lang w:val="en-US"/>
        </w:rPr>
      </w:pPr>
      <w:r w:rsidRPr="00147E26">
        <w:rPr>
          <w:lang w:val="en-US"/>
        </w:rPr>
        <w:t xml:space="preserve">The examination should be completed </w:t>
      </w:r>
      <w:r w:rsidRPr="00147E26">
        <w:rPr>
          <w:b/>
          <w:u w:val="single"/>
          <w:lang w:val="en-US"/>
        </w:rPr>
        <w:t>before</w:t>
      </w:r>
      <w:r w:rsidRPr="00147E26">
        <w:rPr>
          <w:b/>
          <w:lang w:val="en-US"/>
        </w:rPr>
        <w:t xml:space="preserve"> </w:t>
      </w:r>
      <w:r w:rsidRPr="00147E26">
        <w:rPr>
          <w:lang w:val="en-US"/>
        </w:rPr>
        <w:t>the half time control or the Licentiate examination.</w:t>
      </w:r>
      <w:r w:rsidRPr="00147E26">
        <w:rPr>
          <w:spacing w:val="1"/>
          <w:lang w:val="en-US"/>
        </w:rPr>
        <w:t xml:space="preserve"> </w:t>
      </w:r>
      <w:r w:rsidRPr="00147E26">
        <w:rPr>
          <w:lang w:val="en-US"/>
        </w:rPr>
        <w:t xml:space="preserve">The exam is based on </w:t>
      </w:r>
      <w:r w:rsidRPr="00147E26">
        <w:rPr>
          <w:b/>
          <w:lang w:val="en-US"/>
        </w:rPr>
        <w:t xml:space="preserve">one </w:t>
      </w:r>
      <w:r w:rsidRPr="00147E26">
        <w:rPr>
          <w:lang w:val="en-US"/>
        </w:rPr>
        <w:t>of the following books below for the different research areas. You should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preferably</w:t>
      </w:r>
      <w:r w:rsidRPr="00147E26">
        <w:rPr>
          <w:spacing w:val="-6"/>
          <w:lang w:val="en-US"/>
        </w:rPr>
        <w:t xml:space="preserve"> </w:t>
      </w:r>
      <w:r w:rsidRPr="00147E26">
        <w:rPr>
          <w:lang w:val="en-US"/>
        </w:rPr>
        <w:t>choose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the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latest edition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but please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confirm this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with</w:t>
      </w:r>
      <w:r w:rsidRPr="00147E26">
        <w:rPr>
          <w:spacing w:val="2"/>
          <w:lang w:val="en-US"/>
        </w:rPr>
        <w:t xml:space="preserve"> </w:t>
      </w:r>
      <w:r w:rsidRPr="00147E26">
        <w:rPr>
          <w:lang w:val="en-US"/>
        </w:rPr>
        <w:t>your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examiner.</w:t>
      </w:r>
    </w:p>
    <w:p w14:paraId="64F8AD59" w14:textId="77777777" w:rsidR="006D6C26" w:rsidRPr="00147E26" w:rsidRDefault="006D6C26">
      <w:pPr>
        <w:pStyle w:val="Brdtext"/>
        <w:spacing w:before="5"/>
        <w:rPr>
          <w:lang w:val="en-US"/>
        </w:rPr>
      </w:pPr>
    </w:p>
    <w:p w14:paraId="331F2DD0" w14:textId="77777777" w:rsidR="006D6C26" w:rsidRDefault="00147E26">
      <w:pPr>
        <w:pStyle w:val="Rubrik2"/>
        <w:numPr>
          <w:ilvl w:val="0"/>
          <w:numId w:val="1"/>
        </w:numPr>
        <w:tabs>
          <w:tab w:val="left" w:pos="833"/>
        </w:tabs>
        <w:ind w:hanging="361"/>
      </w:pPr>
      <w:proofErr w:type="spellStart"/>
      <w:r>
        <w:t>Immunology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Infection</w:t>
      </w:r>
      <w:proofErr w:type="spellEnd"/>
      <w:r>
        <w:rPr>
          <w:spacing w:val="-2"/>
        </w:rPr>
        <w:t xml:space="preserve"> </w:t>
      </w:r>
      <w:proofErr w:type="spellStart"/>
      <w:r>
        <w:t>Biology</w:t>
      </w:r>
      <w:proofErr w:type="spellEnd"/>
    </w:p>
    <w:p w14:paraId="4E2D4F6A" w14:textId="77777777" w:rsidR="006D6C26" w:rsidRDefault="00147E26">
      <w:pPr>
        <w:pStyle w:val="Liststycke"/>
        <w:numPr>
          <w:ilvl w:val="1"/>
          <w:numId w:val="1"/>
        </w:numPr>
        <w:tabs>
          <w:tab w:val="left" w:pos="1193"/>
        </w:tabs>
        <w:spacing w:line="274" w:lineRule="exact"/>
        <w:ind w:hanging="361"/>
        <w:rPr>
          <w:i/>
          <w:sz w:val="24"/>
        </w:rPr>
      </w:pPr>
      <w:r>
        <w:rPr>
          <w:sz w:val="24"/>
        </w:rPr>
        <w:t>Murray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microbiology</w:t>
      </w:r>
      <w:proofErr w:type="spellEnd"/>
    </w:p>
    <w:p w14:paraId="3B4C80F5" w14:textId="77777777" w:rsidR="006D6C26" w:rsidRPr="00147E26" w:rsidRDefault="00147E26">
      <w:pPr>
        <w:pStyle w:val="Liststycke"/>
        <w:numPr>
          <w:ilvl w:val="1"/>
          <w:numId w:val="1"/>
        </w:numPr>
        <w:tabs>
          <w:tab w:val="left" w:pos="1193"/>
        </w:tabs>
        <w:ind w:hanging="361"/>
        <w:rPr>
          <w:i/>
          <w:sz w:val="24"/>
          <w:lang w:val="en-US"/>
        </w:rPr>
      </w:pPr>
      <w:r w:rsidRPr="00147E26">
        <w:rPr>
          <w:sz w:val="24"/>
          <w:lang w:val="en-US"/>
        </w:rPr>
        <w:t>Engleberg</w:t>
      </w:r>
      <w:r w:rsidRPr="00147E26">
        <w:rPr>
          <w:spacing w:val="-5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et</w:t>
      </w:r>
      <w:r w:rsidRPr="00147E26">
        <w:rPr>
          <w:spacing w:val="1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al.,</w:t>
      </w:r>
      <w:r w:rsidRPr="00147E26">
        <w:rPr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Schaechter’s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Mechanisms</w:t>
      </w:r>
      <w:r w:rsidRPr="00147E26">
        <w:rPr>
          <w:i/>
          <w:spacing w:val="-2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of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Microbial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Disease</w:t>
      </w:r>
    </w:p>
    <w:p w14:paraId="00FBFC9E" w14:textId="77777777" w:rsidR="006D6C26" w:rsidRDefault="00147E26">
      <w:pPr>
        <w:pStyle w:val="Liststycke"/>
        <w:numPr>
          <w:ilvl w:val="1"/>
          <w:numId w:val="1"/>
        </w:numPr>
        <w:tabs>
          <w:tab w:val="left" w:pos="1193"/>
        </w:tabs>
        <w:ind w:hanging="361"/>
        <w:rPr>
          <w:i/>
          <w:sz w:val="24"/>
        </w:rPr>
      </w:pPr>
      <w:r>
        <w:rPr>
          <w:sz w:val="24"/>
        </w:rPr>
        <w:t>Abbas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Lichtman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Immunology</w:t>
      </w:r>
      <w:proofErr w:type="spellEnd"/>
    </w:p>
    <w:p w14:paraId="5E16E30F" w14:textId="77777777" w:rsidR="006D6C26" w:rsidRDefault="00147E26">
      <w:pPr>
        <w:pStyle w:val="Liststycke"/>
        <w:numPr>
          <w:ilvl w:val="1"/>
          <w:numId w:val="1"/>
        </w:numPr>
        <w:tabs>
          <w:tab w:val="left" w:pos="1193"/>
        </w:tabs>
        <w:ind w:hanging="361"/>
        <w:rPr>
          <w:i/>
          <w:sz w:val="24"/>
        </w:rPr>
      </w:pPr>
      <w:r>
        <w:rPr>
          <w:sz w:val="24"/>
        </w:rPr>
        <w:t>Murphy,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Janeway's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Immunology</w:t>
      </w:r>
      <w:proofErr w:type="spellEnd"/>
    </w:p>
    <w:p w14:paraId="2F118FFE" w14:textId="77777777" w:rsidR="006D6C26" w:rsidRDefault="006D6C26">
      <w:pPr>
        <w:pStyle w:val="Brdtext"/>
        <w:spacing w:before="5"/>
        <w:rPr>
          <w:i/>
        </w:rPr>
      </w:pPr>
    </w:p>
    <w:p w14:paraId="4FCDC489" w14:textId="77777777" w:rsidR="006D6C26" w:rsidRDefault="00147E26">
      <w:pPr>
        <w:pStyle w:val="Rubrik2"/>
        <w:numPr>
          <w:ilvl w:val="0"/>
          <w:numId w:val="1"/>
        </w:numPr>
        <w:tabs>
          <w:tab w:val="left" w:pos="833"/>
        </w:tabs>
        <w:ind w:hanging="361"/>
      </w:pPr>
      <w:r>
        <w:t>Cancer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Cell</w:t>
      </w:r>
      <w:r>
        <w:rPr>
          <w:spacing w:val="-1"/>
        </w:rPr>
        <w:t xml:space="preserve"> </w:t>
      </w:r>
      <w:proofErr w:type="spellStart"/>
      <w:r>
        <w:t>biology</w:t>
      </w:r>
      <w:proofErr w:type="spellEnd"/>
    </w:p>
    <w:p w14:paraId="23F99DA1" w14:textId="77777777" w:rsidR="006D6C26" w:rsidRDefault="00147E26">
      <w:pPr>
        <w:pStyle w:val="Liststycke"/>
        <w:numPr>
          <w:ilvl w:val="1"/>
          <w:numId w:val="1"/>
        </w:numPr>
        <w:tabs>
          <w:tab w:val="left" w:pos="1092"/>
        </w:tabs>
        <w:spacing w:line="274" w:lineRule="exact"/>
        <w:ind w:left="1092" w:hanging="260"/>
        <w:rPr>
          <w:i/>
          <w:sz w:val="24"/>
        </w:rPr>
      </w:pPr>
      <w:r>
        <w:rPr>
          <w:sz w:val="24"/>
        </w:rPr>
        <w:t>Weinberg,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biology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Cancer</w:t>
      </w:r>
    </w:p>
    <w:p w14:paraId="3A20E582" w14:textId="77777777" w:rsidR="006D6C26" w:rsidRPr="00147E26" w:rsidRDefault="00147E26">
      <w:pPr>
        <w:pStyle w:val="Liststycke"/>
        <w:numPr>
          <w:ilvl w:val="1"/>
          <w:numId w:val="1"/>
        </w:numPr>
        <w:tabs>
          <w:tab w:val="left" w:pos="1092"/>
        </w:tabs>
        <w:ind w:left="1092" w:hanging="260"/>
        <w:rPr>
          <w:i/>
          <w:sz w:val="24"/>
          <w:lang w:val="en-US"/>
        </w:rPr>
      </w:pPr>
      <w:r w:rsidRPr="00147E26">
        <w:rPr>
          <w:sz w:val="24"/>
          <w:lang w:val="en-US"/>
        </w:rPr>
        <w:t>Tannock</w:t>
      </w:r>
      <w:r w:rsidRPr="00147E26">
        <w:rPr>
          <w:spacing w:val="1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&amp;</w:t>
      </w:r>
      <w:r w:rsidRPr="00147E26">
        <w:rPr>
          <w:spacing w:val="-2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Hill,</w:t>
      </w:r>
      <w:r w:rsidRPr="00147E26">
        <w:rPr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The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basic</w:t>
      </w:r>
      <w:r w:rsidRPr="00147E26">
        <w:rPr>
          <w:i/>
          <w:spacing w:val="-2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science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of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oncology</w:t>
      </w:r>
    </w:p>
    <w:p w14:paraId="1B1172A9" w14:textId="6C4F2715" w:rsidR="006D6C26" w:rsidRDefault="00147E26">
      <w:pPr>
        <w:pStyle w:val="Liststycke"/>
        <w:numPr>
          <w:ilvl w:val="1"/>
          <w:numId w:val="1"/>
        </w:numPr>
        <w:tabs>
          <w:tab w:val="left" w:pos="1092"/>
        </w:tabs>
        <w:ind w:left="1092" w:hanging="260"/>
        <w:rPr>
          <w:i/>
          <w:sz w:val="24"/>
          <w:lang w:val="en-US"/>
        </w:rPr>
      </w:pPr>
      <w:r w:rsidRPr="00147E26">
        <w:rPr>
          <w:sz w:val="24"/>
          <w:lang w:val="en-US"/>
        </w:rPr>
        <w:t>Alberts</w:t>
      </w:r>
      <w:r w:rsidRPr="00147E26">
        <w:rPr>
          <w:spacing w:val="-1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et</w:t>
      </w:r>
      <w:r w:rsidRPr="00147E26">
        <w:rPr>
          <w:spacing w:val="-1"/>
          <w:sz w:val="24"/>
          <w:lang w:val="en-US"/>
        </w:rPr>
        <w:t xml:space="preserve"> </w:t>
      </w:r>
      <w:r w:rsidRPr="00147E26">
        <w:rPr>
          <w:sz w:val="24"/>
          <w:lang w:val="en-US"/>
        </w:rPr>
        <w:t>al.,</w:t>
      </w:r>
      <w:r w:rsidRPr="00147E26">
        <w:rPr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Molecular Biology</w:t>
      </w:r>
      <w:r w:rsidRPr="00147E26">
        <w:rPr>
          <w:i/>
          <w:spacing w:val="-2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of</w:t>
      </w:r>
      <w:r w:rsidRPr="00147E26">
        <w:rPr>
          <w:i/>
          <w:spacing w:val="-1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the</w:t>
      </w:r>
      <w:r w:rsidRPr="00147E26">
        <w:rPr>
          <w:i/>
          <w:spacing w:val="-2"/>
          <w:sz w:val="24"/>
          <w:lang w:val="en-US"/>
        </w:rPr>
        <w:t xml:space="preserve"> </w:t>
      </w:r>
      <w:r w:rsidRPr="00147E26">
        <w:rPr>
          <w:i/>
          <w:sz w:val="24"/>
          <w:lang w:val="en-US"/>
        </w:rPr>
        <w:t>Cell</w:t>
      </w:r>
    </w:p>
    <w:p w14:paraId="339B3183" w14:textId="77777777" w:rsidR="00147E26" w:rsidRDefault="00147E26" w:rsidP="00147E26">
      <w:pPr>
        <w:pStyle w:val="Liststycke"/>
        <w:tabs>
          <w:tab w:val="left" w:pos="1092"/>
        </w:tabs>
        <w:ind w:left="1092" w:firstLine="0"/>
        <w:rPr>
          <w:i/>
          <w:sz w:val="24"/>
          <w:lang w:val="en-US"/>
        </w:rPr>
      </w:pPr>
    </w:p>
    <w:p w14:paraId="21CECAEE" w14:textId="74B3339A" w:rsidR="00147E26" w:rsidRPr="00D5388A" w:rsidRDefault="00D5388A" w:rsidP="00147E26">
      <w:pPr>
        <w:pStyle w:val="Liststycke"/>
        <w:numPr>
          <w:ilvl w:val="0"/>
          <w:numId w:val="1"/>
        </w:numPr>
        <w:tabs>
          <w:tab w:val="left" w:pos="1092"/>
        </w:tabs>
        <w:rPr>
          <w:b/>
          <w:bCs/>
          <w:iCs/>
          <w:sz w:val="24"/>
          <w:lang w:val="en-US"/>
        </w:rPr>
      </w:pPr>
      <w:r w:rsidRPr="00D5388A">
        <w:rPr>
          <w:b/>
          <w:bCs/>
          <w:iCs/>
          <w:sz w:val="24"/>
          <w:lang w:val="en-US"/>
        </w:rPr>
        <w:t>Molecular Biology</w:t>
      </w:r>
    </w:p>
    <w:p w14:paraId="6D73A7A1" w14:textId="5E0F74E6" w:rsidR="00147E26" w:rsidRPr="00400158" w:rsidRDefault="00147E26" w:rsidP="00147E26">
      <w:pPr>
        <w:pStyle w:val="Liststycke"/>
        <w:numPr>
          <w:ilvl w:val="1"/>
          <w:numId w:val="1"/>
        </w:numPr>
        <w:tabs>
          <w:tab w:val="left" w:pos="1092"/>
        </w:tabs>
        <w:spacing w:line="274" w:lineRule="exact"/>
        <w:ind w:left="1092" w:hanging="260"/>
        <w:rPr>
          <w:sz w:val="24"/>
          <w:lang w:val="en-US"/>
        </w:rPr>
      </w:pPr>
      <w:r w:rsidRPr="00400158">
        <w:rPr>
          <w:i/>
          <w:iCs/>
          <w:sz w:val="24"/>
          <w:lang w:val="en-US"/>
        </w:rPr>
        <w:t>The Nucleus</w:t>
      </w:r>
      <w:r w:rsidRPr="00400158">
        <w:rPr>
          <w:sz w:val="24"/>
          <w:lang w:val="en-US"/>
        </w:rPr>
        <w:t>, </w:t>
      </w:r>
      <w:proofErr w:type="gramStart"/>
      <w:r w:rsidRPr="00400158">
        <w:rPr>
          <w:sz w:val="24"/>
          <w:lang w:val="en-US"/>
        </w:rPr>
        <w:t>Edited</w:t>
      </w:r>
      <w:proofErr w:type="gramEnd"/>
      <w:r w:rsidRPr="00400158">
        <w:rPr>
          <w:sz w:val="24"/>
          <w:lang w:val="en-US"/>
        </w:rPr>
        <w:t xml:space="preserve"> by Ana Pombo, Max Delbrück Center for Molecular Medicine; Martin W. Hetzer, Salk Institute for Biological Studies; Tom </w:t>
      </w:r>
      <w:proofErr w:type="spellStart"/>
      <w:r w:rsidRPr="00400158">
        <w:rPr>
          <w:sz w:val="24"/>
          <w:lang w:val="en-US"/>
        </w:rPr>
        <w:t>Misteli</w:t>
      </w:r>
      <w:proofErr w:type="spellEnd"/>
      <w:r w:rsidRPr="00400158">
        <w:rPr>
          <w:sz w:val="24"/>
          <w:lang w:val="en-US"/>
        </w:rPr>
        <w:t>, National Cancer Institute, NIH</w:t>
      </w:r>
    </w:p>
    <w:p w14:paraId="07688D59" w14:textId="120487FB" w:rsidR="006D6C26" w:rsidRPr="00400158" w:rsidRDefault="00147E26" w:rsidP="00147E26">
      <w:pPr>
        <w:pStyle w:val="Liststycke"/>
        <w:numPr>
          <w:ilvl w:val="1"/>
          <w:numId w:val="1"/>
        </w:numPr>
        <w:tabs>
          <w:tab w:val="left" w:pos="1092"/>
        </w:tabs>
        <w:spacing w:line="274" w:lineRule="exact"/>
        <w:ind w:left="1092" w:hanging="260"/>
        <w:rPr>
          <w:sz w:val="24"/>
          <w:lang w:val="en-US"/>
        </w:rPr>
      </w:pPr>
      <w:r w:rsidRPr="00400158">
        <w:rPr>
          <w:i/>
          <w:iCs/>
          <w:sz w:val="24"/>
          <w:lang w:val="en-US"/>
        </w:rPr>
        <w:t>Genome Organization and Function in the Cell Nucleus</w:t>
      </w:r>
      <w:r w:rsidRPr="00400158">
        <w:rPr>
          <w:sz w:val="24"/>
          <w:lang w:val="en-US"/>
        </w:rPr>
        <w:t>, edited by Dr. Karsten Rippe </w:t>
      </w:r>
    </w:p>
    <w:p w14:paraId="52E1554A" w14:textId="4B377E9F" w:rsidR="00147E26" w:rsidRDefault="00147E26" w:rsidP="00147E26">
      <w:pPr>
        <w:tabs>
          <w:tab w:val="left" w:pos="1092"/>
        </w:tabs>
        <w:spacing w:line="274" w:lineRule="exact"/>
        <w:rPr>
          <w:sz w:val="24"/>
          <w:lang w:val="en-US"/>
        </w:rPr>
      </w:pPr>
    </w:p>
    <w:p w14:paraId="2B016ECF" w14:textId="7104B4E4" w:rsidR="00147E26" w:rsidRDefault="00147E26" w:rsidP="00147E26">
      <w:pPr>
        <w:tabs>
          <w:tab w:val="left" w:pos="1092"/>
        </w:tabs>
        <w:spacing w:line="274" w:lineRule="exact"/>
        <w:rPr>
          <w:sz w:val="24"/>
          <w:lang w:val="en-US"/>
        </w:rPr>
      </w:pPr>
    </w:p>
    <w:p w14:paraId="5C9C89C9" w14:textId="77777777" w:rsidR="00147E26" w:rsidRPr="00147E26" w:rsidRDefault="00147E26" w:rsidP="00147E26">
      <w:pPr>
        <w:tabs>
          <w:tab w:val="left" w:pos="1092"/>
        </w:tabs>
        <w:spacing w:line="274" w:lineRule="exact"/>
        <w:rPr>
          <w:sz w:val="24"/>
          <w:lang w:val="en-US"/>
        </w:rPr>
      </w:pPr>
    </w:p>
    <w:p w14:paraId="51033B8A" w14:textId="77777777" w:rsidR="006D6C26" w:rsidRDefault="00147E26">
      <w:pPr>
        <w:pStyle w:val="Brdtext"/>
        <w:ind w:left="112" w:right="390"/>
        <w:jc w:val="both"/>
        <w:rPr>
          <w:lang w:val="en-US"/>
        </w:rPr>
      </w:pPr>
      <w:r w:rsidRPr="00147E26">
        <w:rPr>
          <w:lang w:val="en-US"/>
        </w:rPr>
        <w:t>For other research areas please consult your supervisor and the Director of studies for the relevant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literature.</w:t>
      </w:r>
    </w:p>
    <w:p w14:paraId="6FEB8167" w14:textId="77777777" w:rsidR="00CA3F7A" w:rsidRDefault="00CA3F7A">
      <w:pPr>
        <w:pStyle w:val="Brdtext"/>
        <w:ind w:left="112" w:right="390"/>
        <w:jc w:val="both"/>
        <w:rPr>
          <w:lang w:val="en-US"/>
        </w:rPr>
      </w:pPr>
    </w:p>
    <w:p w14:paraId="2A96BBD2" w14:textId="58AFB0CB" w:rsidR="00CA3F7A" w:rsidRPr="00147E26" w:rsidRDefault="00CA3F7A">
      <w:pPr>
        <w:pStyle w:val="Brdtext"/>
        <w:ind w:left="112" w:right="390"/>
        <w:jc w:val="both"/>
        <w:rPr>
          <w:lang w:val="en-US"/>
        </w:rPr>
      </w:pPr>
      <w:r>
        <w:rPr>
          <w:lang w:val="en-US"/>
        </w:rPr>
        <w:t xml:space="preserve">Please see below for further instructions and the form. </w:t>
      </w:r>
    </w:p>
    <w:p w14:paraId="040FFD6B" w14:textId="77777777" w:rsidR="006D6C26" w:rsidRDefault="006D6C26">
      <w:pPr>
        <w:pStyle w:val="Brdtext"/>
        <w:rPr>
          <w:lang w:val="en-US"/>
        </w:rPr>
      </w:pPr>
    </w:p>
    <w:p w14:paraId="50B2D044" w14:textId="77777777" w:rsidR="00CA3F7A" w:rsidRPr="00147E26" w:rsidRDefault="00CA3F7A">
      <w:pPr>
        <w:pStyle w:val="Brdtext"/>
        <w:rPr>
          <w:lang w:val="en-US"/>
        </w:rPr>
      </w:pPr>
    </w:p>
    <w:p w14:paraId="186DD74D" w14:textId="77777777" w:rsidR="006D6C26" w:rsidRDefault="006D6C26">
      <w:pPr>
        <w:rPr>
          <w:lang w:val="en-US"/>
        </w:rPr>
      </w:pPr>
    </w:p>
    <w:p w14:paraId="3560B262" w14:textId="77777777" w:rsidR="00400158" w:rsidRDefault="00400158">
      <w:pPr>
        <w:rPr>
          <w:lang w:val="en-US"/>
        </w:rPr>
      </w:pPr>
    </w:p>
    <w:p w14:paraId="2285A1D9" w14:textId="77777777" w:rsidR="00400158" w:rsidRDefault="00400158">
      <w:pPr>
        <w:rPr>
          <w:lang w:val="en-US"/>
        </w:rPr>
      </w:pPr>
    </w:p>
    <w:p w14:paraId="16923BDA" w14:textId="77777777" w:rsidR="00400158" w:rsidRDefault="00400158">
      <w:pPr>
        <w:rPr>
          <w:lang w:val="en-US"/>
        </w:rPr>
      </w:pPr>
    </w:p>
    <w:p w14:paraId="6AFD8542" w14:textId="77777777" w:rsidR="00400158" w:rsidRDefault="00400158">
      <w:pPr>
        <w:rPr>
          <w:lang w:val="en-US"/>
        </w:rPr>
      </w:pPr>
    </w:p>
    <w:p w14:paraId="3A56899E" w14:textId="77777777" w:rsidR="00400158" w:rsidRDefault="00400158">
      <w:pPr>
        <w:rPr>
          <w:lang w:val="en-US"/>
        </w:rPr>
      </w:pPr>
    </w:p>
    <w:p w14:paraId="4B33B511" w14:textId="77777777" w:rsidR="00400158" w:rsidRDefault="00400158">
      <w:pPr>
        <w:rPr>
          <w:lang w:val="en-US"/>
        </w:rPr>
      </w:pPr>
    </w:p>
    <w:p w14:paraId="7A238BB8" w14:textId="77777777" w:rsidR="00400158" w:rsidRDefault="00400158">
      <w:pPr>
        <w:rPr>
          <w:lang w:val="en-US"/>
        </w:rPr>
      </w:pPr>
    </w:p>
    <w:p w14:paraId="56BACCF7" w14:textId="77777777" w:rsidR="00400158" w:rsidRDefault="00400158">
      <w:pPr>
        <w:rPr>
          <w:lang w:val="en-US"/>
        </w:rPr>
      </w:pPr>
    </w:p>
    <w:p w14:paraId="160DF225" w14:textId="77777777" w:rsidR="00CA3F7A" w:rsidRDefault="00CA3F7A">
      <w:pPr>
        <w:rPr>
          <w:lang w:val="en-US"/>
        </w:rPr>
      </w:pPr>
    </w:p>
    <w:p w14:paraId="1A34321E" w14:textId="77777777" w:rsidR="00400158" w:rsidRDefault="00400158">
      <w:pPr>
        <w:rPr>
          <w:lang w:val="en-US"/>
        </w:rPr>
      </w:pPr>
    </w:p>
    <w:p w14:paraId="5BC4ADCB" w14:textId="292188E9" w:rsidR="00400158" w:rsidRDefault="00400158" w:rsidP="00400158">
      <w:pPr>
        <w:pStyle w:val="Rubrik1"/>
        <w:rPr>
          <w:lang w:val="en-US"/>
        </w:rPr>
      </w:pPr>
      <w:r w:rsidRPr="00147E26">
        <w:rPr>
          <w:lang w:val="en-US"/>
        </w:rPr>
        <w:t>MTC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Literature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examination:</w:t>
      </w:r>
      <w:r w:rsidRPr="00147E26">
        <w:rPr>
          <w:spacing w:val="-1"/>
          <w:lang w:val="en-US"/>
        </w:rPr>
        <w:t xml:space="preserve"> </w:t>
      </w:r>
      <w:r w:rsidR="00CA3F7A">
        <w:rPr>
          <w:lang w:val="en-US"/>
        </w:rPr>
        <w:t>Why and How</w:t>
      </w:r>
    </w:p>
    <w:p w14:paraId="10D30089" w14:textId="77777777" w:rsidR="00400158" w:rsidRDefault="00400158" w:rsidP="00400158">
      <w:pPr>
        <w:pStyle w:val="Rubrik1"/>
        <w:rPr>
          <w:b w:val="0"/>
          <w:bCs w:val="0"/>
          <w:sz w:val="24"/>
          <w:szCs w:val="24"/>
          <w:lang w:val="en-US"/>
        </w:rPr>
      </w:pPr>
    </w:p>
    <w:p w14:paraId="5FFD83EC" w14:textId="77777777" w:rsidR="00400158" w:rsidRDefault="00400158" w:rsidP="00400158">
      <w:pPr>
        <w:pStyle w:val="Rubrik1"/>
        <w:rPr>
          <w:b w:val="0"/>
          <w:bCs w:val="0"/>
          <w:sz w:val="24"/>
          <w:szCs w:val="24"/>
          <w:lang w:val="en-US"/>
        </w:rPr>
      </w:pPr>
    </w:p>
    <w:p w14:paraId="67F37D50" w14:textId="4CE17E92" w:rsidR="00400158" w:rsidRDefault="00400158">
      <w:pPr>
        <w:rPr>
          <w:sz w:val="24"/>
          <w:szCs w:val="24"/>
          <w:lang w:val="en-US"/>
        </w:rPr>
      </w:pPr>
      <w:r w:rsidRPr="00400158">
        <w:rPr>
          <w:sz w:val="24"/>
          <w:szCs w:val="24"/>
          <w:lang w:val="en-US"/>
        </w:rPr>
        <w:t>The literature exam gives the students the opportunity to examine and further understand the subject area that he/she is working in.</w:t>
      </w:r>
      <w:r w:rsidR="00F663E7">
        <w:rPr>
          <w:sz w:val="24"/>
          <w:szCs w:val="24"/>
          <w:lang w:val="en-US"/>
        </w:rPr>
        <w:t xml:space="preserve"> The exam, in the form of a discussion</w:t>
      </w:r>
      <w:r w:rsidR="00F663E7" w:rsidRPr="00F663E7">
        <w:rPr>
          <w:sz w:val="24"/>
          <w:szCs w:val="24"/>
          <w:lang w:val="en-US"/>
        </w:rPr>
        <w:t xml:space="preserve">, </w:t>
      </w:r>
      <w:r w:rsidR="00F663E7">
        <w:rPr>
          <w:sz w:val="24"/>
          <w:szCs w:val="24"/>
          <w:lang w:val="en-US"/>
        </w:rPr>
        <w:t>is</w:t>
      </w:r>
      <w:r w:rsidR="00F663E7" w:rsidRPr="00F663E7">
        <w:rPr>
          <w:sz w:val="24"/>
          <w:szCs w:val="24"/>
          <w:lang w:val="en-US"/>
        </w:rPr>
        <w:t xml:space="preserve"> designed to ensure that </w:t>
      </w:r>
      <w:r w:rsidR="00F663E7">
        <w:rPr>
          <w:sz w:val="24"/>
          <w:szCs w:val="24"/>
          <w:lang w:val="en-US"/>
        </w:rPr>
        <w:t xml:space="preserve">our </w:t>
      </w:r>
      <w:r w:rsidR="00F663E7" w:rsidRPr="00F663E7">
        <w:rPr>
          <w:sz w:val="24"/>
          <w:szCs w:val="24"/>
          <w:lang w:val="en-US"/>
        </w:rPr>
        <w:t xml:space="preserve">PhD students have the necessary knowledge and skills to succeed in their </w:t>
      </w:r>
      <w:r w:rsidR="00F663E7">
        <w:rPr>
          <w:sz w:val="24"/>
          <w:szCs w:val="24"/>
          <w:lang w:val="en-US"/>
        </w:rPr>
        <w:t xml:space="preserve">research </w:t>
      </w:r>
      <w:r w:rsidR="00F663E7" w:rsidRPr="00F663E7">
        <w:rPr>
          <w:sz w:val="24"/>
          <w:szCs w:val="24"/>
          <w:lang w:val="en-US"/>
        </w:rPr>
        <w:t xml:space="preserve">program. Preparation for these exams, which includes both deepening subject matter knowledge and refining presentation skills, </w:t>
      </w:r>
      <w:r w:rsidR="00F663E7">
        <w:rPr>
          <w:sz w:val="24"/>
          <w:szCs w:val="24"/>
          <w:lang w:val="en-US"/>
        </w:rPr>
        <w:t>is</w:t>
      </w:r>
      <w:r w:rsidR="00F663E7" w:rsidRPr="00F663E7">
        <w:rPr>
          <w:sz w:val="24"/>
          <w:szCs w:val="24"/>
          <w:lang w:val="en-US"/>
        </w:rPr>
        <w:t xml:space="preserve"> a valuable part of a student's education.</w:t>
      </w:r>
      <w:r w:rsidR="00F663E7">
        <w:rPr>
          <w:sz w:val="24"/>
          <w:szCs w:val="24"/>
          <w:lang w:val="en-US"/>
        </w:rPr>
        <w:t xml:space="preserve"> </w:t>
      </w:r>
    </w:p>
    <w:p w14:paraId="68B767C9" w14:textId="77777777" w:rsidR="00F663E7" w:rsidRDefault="00F663E7">
      <w:pPr>
        <w:rPr>
          <w:sz w:val="24"/>
          <w:szCs w:val="24"/>
          <w:lang w:val="en-US"/>
        </w:rPr>
      </w:pPr>
    </w:p>
    <w:p w14:paraId="586FFDDC" w14:textId="3E8FF15D" w:rsidR="00F663E7" w:rsidRDefault="00F663E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Students </w:t>
      </w:r>
      <w:r w:rsidR="00CA3F7A">
        <w:rPr>
          <w:sz w:val="24"/>
          <w:szCs w:val="24"/>
          <w:lang w:val="en-US"/>
        </w:rPr>
        <w:t>may</w:t>
      </w:r>
      <w:r>
        <w:rPr>
          <w:sz w:val="24"/>
          <w:szCs w:val="24"/>
          <w:lang w:val="en-US"/>
        </w:rPr>
        <w:t xml:space="preserve"> </w:t>
      </w:r>
      <w:r w:rsidR="00D5388A">
        <w:rPr>
          <w:sz w:val="24"/>
          <w:szCs w:val="24"/>
          <w:lang w:val="en-US"/>
        </w:rPr>
        <w:t>start to</w:t>
      </w:r>
      <w:r>
        <w:rPr>
          <w:sz w:val="24"/>
          <w:szCs w:val="24"/>
          <w:lang w:val="en-US"/>
        </w:rPr>
        <w:t xml:space="preserve"> prepare for the exam after the first yearly follow-up. This will give them ample time to master the basics of the subject, without feeling stressed.</w:t>
      </w:r>
    </w:p>
    <w:p w14:paraId="2270153C" w14:textId="77777777" w:rsidR="00CA3F7A" w:rsidRDefault="00CA3F7A">
      <w:pPr>
        <w:rPr>
          <w:sz w:val="24"/>
          <w:szCs w:val="24"/>
          <w:lang w:val="en-US"/>
        </w:rPr>
      </w:pPr>
    </w:p>
    <w:p w14:paraId="23F8BCF8" w14:textId="4AD10E52" w:rsidR="00CA3F7A" w:rsidRPr="00CA3F7A" w:rsidRDefault="00CA3F7A">
      <w:pPr>
        <w:rPr>
          <w:b/>
          <w:bCs/>
          <w:sz w:val="24"/>
          <w:szCs w:val="24"/>
          <w:lang w:val="en-US"/>
        </w:rPr>
      </w:pPr>
      <w:r w:rsidRPr="00CA3F7A">
        <w:rPr>
          <w:b/>
          <w:bCs/>
          <w:sz w:val="24"/>
          <w:szCs w:val="24"/>
          <w:lang w:val="en-US"/>
        </w:rPr>
        <w:t xml:space="preserve">This exam is one way to aid and prepare students for the assessment, both written and </w:t>
      </w:r>
      <w:r w:rsidR="00FF2B7F" w:rsidRPr="00CA3F7A">
        <w:rPr>
          <w:b/>
          <w:bCs/>
          <w:sz w:val="24"/>
          <w:szCs w:val="24"/>
          <w:lang w:val="en-US"/>
        </w:rPr>
        <w:t>oral,</w:t>
      </w:r>
      <w:r w:rsidRPr="00CA3F7A">
        <w:rPr>
          <w:b/>
          <w:bCs/>
          <w:sz w:val="24"/>
          <w:szCs w:val="24"/>
          <w:lang w:val="en-US"/>
        </w:rPr>
        <w:t xml:space="preserve"> that takes place during the half-time review. </w:t>
      </w:r>
    </w:p>
    <w:p w14:paraId="023EBAF7" w14:textId="77777777" w:rsidR="00F663E7" w:rsidRDefault="00F663E7">
      <w:pPr>
        <w:rPr>
          <w:sz w:val="24"/>
          <w:szCs w:val="24"/>
          <w:lang w:val="en-US"/>
        </w:rPr>
      </w:pPr>
    </w:p>
    <w:p w14:paraId="00728709" w14:textId="77777777" w:rsidR="00CA3F7A" w:rsidRDefault="00CA3F7A">
      <w:pPr>
        <w:rPr>
          <w:sz w:val="24"/>
          <w:szCs w:val="24"/>
          <w:lang w:val="en-US"/>
        </w:rPr>
      </w:pPr>
    </w:p>
    <w:p w14:paraId="5B2E71A4" w14:textId="1A18B7C1" w:rsidR="00930159" w:rsidRDefault="00E97A6C">
      <w:pPr>
        <w:rPr>
          <w:sz w:val="24"/>
          <w:szCs w:val="24"/>
          <w:lang w:val="en-US"/>
        </w:rPr>
      </w:pPr>
      <w:r w:rsidRPr="005E6AA1">
        <w:rPr>
          <w:sz w:val="24"/>
          <w:szCs w:val="24"/>
          <w:u w:val="single"/>
          <w:lang w:val="en-US"/>
        </w:rPr>
        <w:t>Learning Outcomes</w:t>
      </w:r>
      <w:r w:rsidR="005E6AA1" w:rsidRPr="005E6AA1">
        <w:rPr>
          <w:sz w:val="24"/>
          <w:szCs w:val="24"/>
          <w:u w:val="single"/>
          <w:lang w:val="en-US"/>
        </w:rPr>
        <w:t xml:space="preserve"> for the student</w:t>
      </w:r>
    </w:p>
    <w:p w14:paraId="2265C335" w14:textId="2EAF28AD" w:rsidR="00930159" w:rsidRDefault="005E6AA1" w:rsidP="005E6AA1">
      <w:pPr>
        <w:pStyle w:val="Liststyck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Comprehension of the subject or topic covered by the literature.</w:t>
      </w:r>
    </w:p>
    <w:p w14:paraId="05CFD43B" w14:textId="641265C2" w:rsidR="005E6AA1" w:rsidRDefault="005E6AA1" w:rsidP="005E6AA1">
      <w:pPr>
        <w:pStyle w:val="Liststyck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be able to apply this knowledge to current research questions and </w:t>
      </w:r>
      <w:r w:rsidR="00FF2B7F">
        <w:rPr>
          <w:sz w:val="24"/>
          <w:szCs w:val="24"/>
          <w:lang w:val="en-US"/>
        </w:rPr>
        <w:t>problems.</w:t>
      </w:r>
    </w:p>
    <w:p w14:paraId="4B7135B1" w14:textId="1ABDA7C6" w:rsidR="005E6AA1" w:rsidRDefault="005E6AA1" w:rsidP="005E6AA1">
      <w:pPr>
        <w:pStyle w:val="Liststyck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be able to apply this knowledge to critically </w:t>
      </w:r>
      <w:proofErr w:type="spellStart"/>
      <w:r>
        <w:rPr>
          <w:sz w:val="24"/>
          <w:szCs w:val="24"/>
          <w:lang w:val="en-US"/>
        </w:rPr>
        <w:t>analyse</w:t>
      </w:r>
      <w:proofErr w:type="spellEnd"/>
      <w:r>
        <w:rPr>
          <w:sz w:val="24"/>
          <w:szCs w:val="24"/>
          <w:lang w:val="en-US"/>
        </w:rPr>
        <w:t xml:space="preserve"> concepts, </w:t>
      </w:r>
      <w:r w:rsidR="00FF2B7F">
        <w:rPr>
          <w:sz w:val="24"/>
          <w:szCs w:val="24"/>
          <w:lang w:val="en-US"/>
        </w:rPr>
        <w:t>data,</w:t>
      </w:r>
      <w:r>
        <w:rPr>
          <w:sz w:val="24"/>
          <w:szCs w:val="24"/>
          <w:lang w:val="en-US"/>
        </w:rPr>
        <w:t xml:space="preserve"> and paradigms in this field of research.</w:t>
      </w:r>
    </w:p>
    <w:p w14:paraId="717EB55E" w14:textId="77777777" w:rsidR="005E6AA1" w:rsidRDefault="005E6AA1" w:rsidP="005E6AA1">
      <w:pPr>
        <w:pStyle w:val="Liststyck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be able to link the concepts within this research area to other related fields, </w:t>
      </w:r>
      <w:proofErr w:type="gramStart"/>
      <w:r>
        <w:rPr>
          <w:sz w:val="24"/>
          <w:szCs w:val="24"/>
          <w:lang w:val="en-US"/>
        </w:rPr>
        <w:t>if and when</w:t>
      </w:r>
      <w:proofErr w:type="gramEnd"/>
      <w:r>
        <w:rPr>
          <w:sz w:val="24"/>
          <w:szCs w:val="24"/>
          <w:lang w:val="en-US"/>
        </w:rPr>
        <w:t xml:space="preserve"> possible.</w:t>
      </w:r>
    </w:p>
    <w:p w14:paraId="0ED728F3" w14:textId="77777777" w:rsidR="00E97A6C" w:rsidRDefault="00E97A6C">
      <w:pPr>
        <w:rPr>
          <w:sz w:val="24"/>
          <w:szCs w:val="24"/>
          <w:lang w:val="en-US"/>
        </w:rPr>
      </w:pPr>
    </w:p>
    <w:p w14:paraId="55099CCB" w14:textId="77777777" w:rsidR="00E97A6C" w:rsidRDefault="00E97A6C">
      <w:pPr>
        <w:rPr>
          <w:sz w:val="24"/>
          <w:szCs w:val="24"/>
          <w:lang w:val="en-US"/>
        </w:rPr>
      </w:pPr>
    </w:p>
    <w:p w14:paraId="286906CD" w14:textId="05323579" w:rsidR="00E97A6C" w:rsidRDefault="00E97A6C">
      <w:pPr>
        <w:rPr>
          <w:sz w:val="24"/>
          <w:szCs w:val="24"/>
          <w:u w:val="single"/>
          <w:lang w:val="en-US"/>
        </w:rPr>
      </w:pPr>
      <w:r w:rsidRPr="00D5388A">
        <w:rPr>
          <w:sz w:val="24"/>
          <w:szCs w:val="24"/>
          <w:u w:val="single"/>
          <w:lang w:val="en-US"/>
        </w:rPr>
        <w:t xml:space="preserve">What is expected of the </w:t>
      </w:r>
      <w:proofErr w:type="gramStart"/>
      <w:r w:rsidRPr="00D5388A">
        <w:rPr>
          <w:sz w:val="24"/>
          <w:szCs w:val="24"/>
          <w:u w:val="single"/>
          <w:lang w:val="en-US"/>
        </w:rPr>
        <w:t>Examiner</w:t>
      </w:r>
      <w:proofErr w:type="gramEnd"/>
    </w:p>
    <w:p w14:paraId="1EA3D1A0" w14:textId="79A65ACD" w:rsidR="005E6AA1" w:rsidRDefault="00930159">
      <w:pPr>
        <w:rPr>
          <w:sz w:val="24"/>
          <w:szCs w:val="24"/>
          <w:lang w:val="en-US"/>
        </w:rPr>
      </w:pPr>
      <w:r w:rsidRPr="00930159">
        <w:rPr>
          <w:sz w:val="24"/>
          <w:szCs w:val="24"/>
          <w:lang w:val="en-US"/>
        </w:rPr>
        <w:t xml:space="preserve">This examination </w:t>
      </w:r>
      <w:r>
        <w:rPr>
          <w:sz w:val="24"/>
          <w:szCs w:val="24"/>
          <w:lang w:val="en-US"/>
        </w:rPr>
        <w:t>should be more of a discussion between two scientists</w:t>
      </w:r>
      <w:r w:rsidR="005E6AA1">
        <w:rPr>
          <w:sz w:val="24"/>
          <w:szCs w:val="24"/>
          <w:lang w:val="en-US"/>
        </w:rPr>
        <w:t xml:space="preserve"> in a balanced and transparent manner</w:t>
      </w:r>
      <w:r>
        <w:rPr>
          <w:sz w:val="24"/>
          <w:szCs w:val="24"/>
          <w:lang w:val="en-US"/>
        </w:rPr>
        <w:t xml:space="preserve">. </w:t>
      </w:r>
      <w:r w:rsidR="005E6AA1">
        <w:rPr>
          <w:sz w:val="24"/>
          <w:szCs w:val="24"/>
          <w:lang w:val="en-US"/>
        </w:rPr>
        <w:t>When necessary, the examiner is asked to provide constructive feedback.</w:t>
      </w:r>
    </w:p>
    <w:p w14:paraId="33001B3D" w14:textId="1A6909D0" w:rsidR="00930159" w:rsidRPr="00930159" w:rsidRDefault="005E6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Essentially,</w:t>
      </w:r>
      <w:r w:rsidR="00930159">
        <w:rPr>
          <w:sz w:val="24"/>
          <w:szCs w:val="24"/>
          <w:lang w:val="en-US"/>
        </w:rPr>
        <w:t xml:space="preserve"> the examiner is requested: </w:t>
      </w:r>
    </w:p>
    <w:p w14:paraId="007258EB" w14:textId="56CE521E" w:rsidR="00D5388A" w:rsidRDefault="00D5388A" w:rsidP="00D5388A">
      <w:pPr>
        <w:pStyle w:val="Liststyck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assess the ability of the student to understand and interpret concepts, </w:t>
      </w:r>
      <w:r w:rsidR="00FF2B7F">
        <w:rPr>
          <w:sz w:val="24"/>
          <w:szCs w:val="24"/>
          <w:lang w:val="en-US"/>
        </w:rPr>
        <w:t>theories,</w:t>
      </w:r>
      <w:r>
        <w:rPr>
          <w:sz w:val="24"/>
          <w:szCs w:val="24"/>
          <w:lang w:val="en-US"/>
        </w:rPr>
        <w:t xml:space="preserve"> and ideas in the field</w:t>
      </w:r>
      <w:r w:rsidR="00930159">
        <w:rPr>
          <w:sz w:val="24"/>
          <w:szCs w:val="24"/>
          <w:lang w:val="en-US"/>
        </w:rPr>
        <w:t>, based on the selected literature</w:t>
      </w:r>
      <w:r>
        <w:rPr>
          <w:sz w:val="24"/>
          <w:szCs w:val="24"/>
          <w:lang w:val="en-US"/>
        </w:rPr>
        <w:t>.</w:t>
      </w:r>
    </w:p>
    <w:p w14:paraId="72042C71" w14:textId="173E3A23" w:rsidR="00D5388A" w:rsidRDefault="00D5388A" w:rsidP="00D5388A">
      <w:pPr>
        <w:pStyle w:val="Liststyck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use the knowledge gain</w:t>
      </w:r>
      <w:r w:rsidR="00930159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from the literature to solve or </w:t>
      </w:r>
      <w:proofErr w:type="spellStart"/>
      <w:r>
        <w:rPr>
          <w:sz w:val="24"/>
          <w:szCs w:val="24"/>
          <w:lang w:val="en-US"/>
        </w:rPr>
        <w:t>analyse</w:t>
      </w:r>
      <w:proofErr w:type="spellEnd"/>
      <w:r>
        <w:rPr>
          <w:sz w:val="24"/>
          <w:szCs w:val="24"/>
          <w:lang w:val="en-US"/>
        </w:rPr>
        <w:t xml:space="preserve"> problems and </w:t>
      </w:r>
      <w:r w:rsidR="00930159">
        <w:rPr>
          <w:sz w:val="24"/>
          <w:szCs w:val="24"/>
          <w:lang w:val="en-US"/>
        </w:rPr>
        <w:t>issues</w:t>
      </w:r>
      <w:r>
        <w:rPr>
          <w:sz w:val="24"/>
          <w:szCs w:val="24"/>
          <w:lang w:val="en-US"/>
        </w:rPr>
        <w:t xml:space="preserve"> related to </w:t>
      </w:r>
      <w:r w:rsidR="00930159">
        <w:rPr>
          <w:sz w:val="24"/>
          <w:szCs w:val="24"/>
          <w:lang w:val="en-US"/>
        </w:rPr>
        <w:t>the student’s</w:t>
      </w:r>
      <w:r>
        <w:rPr>
          <w:sz w:val="24"/>
          <w:szCs w:val="24"/>
          <w:lang w:val="en-US"/>
        </w:rPr>
        <w:t xml:space="preserve"> </w:t>
      </w:r>
      <w:r w:rsidR="00930159">
        <w:rPr>
          <w:sz w:val="24"/>
          <w:szCs w:val="24"/>
          <w:lang w:val="en-US"/>
        </w:rPr>
        <w:t xml:space="preserve">own </w:t>
      </w:r>
      <w:r>
        <w:rPr>
          <w:sz w:val="24"/>
          <w:szCs w:val="24"/>
          <w:lang w:val="en-US"/>
        </w:rPr>
        <w:t>research</w:t>
      </w:r>
      <w:r w:rsidR="00930159">
        <w:rPr>
          <w:sz w:val="24"/>
          <w:szCs w:val="24"/>
          <w:lang w:val="en-US"/>
        </w:rPr>
        <w:t xml:space="preserve"> or in the broader field</w:t>
      </w:r>
      <w:r>
        <w:rPr>
          <w:sz w:val="24"/>
          <w:szCs w:val="24"/>
          <w:lang w:val="en-US"/>
        </w:rPr>
        <w:t>.</w:t>
      </w:r>
    </w:p>
    <w:p w14:paraId="6223ECDF" w14:textId="7780F84F" w:rsidR="00930159" w:rsidRPr="00930159" w:rsidRDefault="00930159" w:rsidP="00930159">
      <w:pPr>
        <w:pStyle w:val="Liststycke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>To e</w:t>
      </w:r>
      <w:r w:rsidRPr="00930159">
        <w:rPr>
          <w:sz w:val="24"/>
          <w:szCs w:val="24"/>
          <w:lang w:val="en-US"/>
        </w:rPr>
        <w:t xml:space="preserve">ncourage students to integrate information from the literature and other sources to comprehensively understand the </w:t>
      </w:r>
      <w:r>
        <w:rPr>
          <w:sz w:val="24"/>
          <w:szCs w:val="24"/>
          <w:lang w:val="en-US"/>
        </w:rPr>
        <w:t>topic.</w:t>
      </w:r>
    </w:p>
    <w:p w14:paraId="68F015AC" w14:textId="573A89F6" w:rsidR="00930159" w:rsidRPr="00930159" w:rsidRDefault="00930159" w:rsidP="00930159">
      <w:pPr>
        <w:pStyle w:val="Liststycke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>To prompt the students to communicate his/her understanding of the subject in a clear and articulate manner.</w:t>
      </w:r>
    </w:p>
    <w:p w14:paraId="3CC78376" w14:textId="5676C281" w:rsidR="005E6AA1" w:rsidRPr="005E6AA1" w:rsidRDefault="00930159" w:rsidP="005E6AA1">
      <w:pPr>
        <w:pStyle w:val="Liststycke"/>
        <w:numPr>
          <w:ilvl w:val="0"/>
          <w:numId w:val="2"/>
        </w:numPr>
        <w:rPr>
          <w:lang w:val="en-US"/>
        </w:rPr>
      </w:pPr>
      <w:r>
        <w:rPr>
          <w:sz w:val="24"/>
          <w:szCs w:val="24"/>
          <w:lang w:val="en-US"/>
        </w:rPr>
        <w:t xml:space="preserve">To determine if the student can link the underlying concepts in the literature to other disciplines or fields of </w:t>
      </w:r>
      <w:r w:rsidR="005E6AA1">
        <w:rPr>
          <w:sz w:val="24"/>
          <w:szCs w:val="24"/>
          <w:lang w:val="en-US"/>
        </w:rPr>
        <w:t>study.</w:t>
      </w:r>
    </w:p>
    <w:p w14:paraId="58362DD8" w14:textId="77777777" w:rsidR="005E6AA1" w:rsidRDefault="005E6AA1" w:rsidP="005E6AA1">
      <w:pPr>
        <w:rPr>
          <w:lang w:val="en-US"/>
        </w:rPr>
      </w:pPr>
    </w:p>
    <w:p w14:paraId="06BD882F" w14:textId="77777777" w:rsidR="005E6AA1" w:rsidRDefault="005E6AA1" w:rsidP="005E6AA1">
      <w:pPr>
        <w:rPr>
          <w:lang w:val="en-US"/>
        </w:rPr>
      </w:pPr>
    </w:p>
    <w:p w14:paraId="14CF601F" w14:textId="77777777" w:rsidR="005E6AA1" w:rsidRDefault="005E6AA1" w:rsidP="005E6AA1">
      <w:pPr>
        <w:rPr>
          <w:lang w:val="en-US"/>
        </w:rPr>
      </w:pPr>
    </w:p>
    <w:p w14:paraId="72A73E5B" w14:textId="0F4F9A5B" w:rsidR="005E6AA1" w:rsidRPr="005E6AA1" w:rsidRDefault="005E6AA1" w:rsidP="005E6AA1">
      <w:pPr>
        <w:pStyle w:val="Brdtext"/>
        <w:ind w:left="112" w:right="434"/>
        <w:rPr>
          <w:b/>
          <w:bCs/>
          <w:lang w:val="en-US"/>
        </w:rPr>
      </w:pPr>
      <w:r w:rsidRPr="005E6AA1">
        <w:rPr>
          <w:b/>
          <w:bCs/>
          <w:lang w:val="en-US"/>
        </w:rPr>
        <w:t>Upon completion of the examination please complete the Book/Literature examination form</w:t>
      </w:r>
      <w:r>
        <w:rPr>
          <w:b/>
          <w:bCs/>
          <w:lang w:val="en-US"/>
        </w:rPr>
        <w:t xml:space="preserve"> below</w:t>
      </w:r>
      <w:r w:rsidRPr="005E6AA1">
        <w:rPr>
          <w:b/>
          <w:bCs/>
          <w:lang w:val="en-US"/>
        </w:rPr>
        <w:t>. The</w:t>
      </w:r>
      <w:r>
        <w:rPr>
          <w:b/>
          <w:bCs/>
          <w:lang w:val="en-US"/>
        </w:rPr>
        <w:t xml:space="preserve"> </w:t>
      </w:r>
      <w:r w:rsidRPr="005E6AA1">
        <w:rPr>
          <w:b/>
          <w:bCs/>
          <w:spacing w:val="-57"/>
          <w:lang w:val="en-US"/>
        </w:rPr>
        <w:t xml:space="preserve"> </w:t>
      </w:r>
      <w:r>
        <w:rPr>
          <w:b/>
          <w:bCs/>
          <w:spacing w:val="-57"/>
          <w:lang w:val="en-US"/>
        </w:rPr>
        <w:t xml:space="preserve">  </w:t>
      </w:r>
      <w:r w:rsidRPr="005E6AA1">
        <w:rPr>
          <w:b/>
          <w:bCs/>
          <w:lang w:val="en-US"/>
        </w:rPr>
        <w:t>form</w:t>
      </w:r>
      <w:r w:rsidRPr="005E6AA1">
        <w:rPr>
          <w:b/>
          <w:bCs/>
          <w:spacing w:val="-1"/>
          <w:lang w:val="en-US"/>
        </w:rPr>
        <w:t xml:space="preserve"> </w:t>
      </w:r>
      <w:r w:rsidRPr="005E6AA1">
        <w:rPr>
          <w:b/>
          <w:bCs/>
          <w:lang w:val="en-US"/>
        </w:rPr>
        <w:t>should then be</w:t>
      </w:r>
      <w:r w:rsidRPr="005E6AA1">
        <w:rPr>
          <w:b/>
          <w:bCs/>
          <w:spacing w:val="-1"/>
          <w:lang w:val="en-US"/>
        </w:rPr>
        <w:t xml:space="preserve"> </w:t>
      </w:r>
      <w:r w:rsidRPr="005E6AA1">
        <w:rPr>
          <w:b/>
          <w:bCs/>
          <w:lang w:val="en-US"/>
        </w:rPr>
        <w:t>handed in</w:t>
      </w:r>
      <w:r w:rsidRPr="005E6AA1">
        <w:rPr>
          <w:b/>
          <w:bCs/>
          <w:spacing w:val="-1"/>
          <w:lang w:val="en-US"/>
        </w:rPr>
        <w:t xml:space="preserve"> </w:t>
      </w:r>
      <w:r w:rsidRPr="005E6AA1">
        <w:rPr>
          <w:b/>
          <w:bCs/>
          <w:lang w:val="en-US"/>
        </w:rPr>
        <w:t>to the</w:t>
      </w:r>
      <w:r w:rsidRPr="005E6AA1">
        <w:rPr>
          <w:b/>
          <w:bCs/>
          <w:spacing w:val="-1"/>
          <w:lang w:val="en-US"/>
        </w:rPr>
        <w:t xml:space="preserve"> </w:t>
      </w:r>
      <w:r w:rsidRPr="005E6AA1">
        <w:rPr>
          <w:b/>
          <w:bCs/>
          <w:lang w:val="en-US"/>
        </w:rPr>
        <w:t>Educational</w:t>
      </w:r>
      <w:r w:rsidRPr="005E6AA1">
        <w:rPr>
          <w:b/>
          <w:bCs/>
          <w:spacing w:val="2"/>
          <w:lang w:val="en-US"/>
        </w:rPr>
        <w:t xml:space="preserve"> </w:t>
      </w:r>
      <w:r w:rsidRPr="005E6AA1">
        <w:rPr>
          <w:b/>
          <w:bCs/>
          <w:lang w:val="en-US"/>
        </w:rPr>
        <w:t>Administrator.</w:t>
      </w:r>
    </w:p>
    <w:p w14:paraId="7C21DDF9" w14:textId="46004364" w:rsidR="005E6AA1" w:rsidRPr="005E6AA1" w:rsidRDefault="005E6AA1" w:rsidP="005E6AA1">
      <w:pPr>
        <w:rPr>
          <w:lang w:val="en-US"/>
        </w:rPr>
        <w:sectPr w:rsidR="005E6AA1" w:rsidRPr="005E6AA1">
          <w:headerReference w:type="default" r:id="rId7"/>
          <w:footerReference w:type="default" r:id="rId8"/>
          <w:type w:val="continuous"/>
          <w:pgSz w:w="11910" w:h="16840"/>
          <w:pgMar w:top="1720" w:right="980" w:bottom="880" w:left="1020" w:header="680" w:footer="687" w:gutter="0"/>
          <w:pgNumType w:start="1"/>
          <w:cols w:space="720"/>
        </w:sectPr>
      </w:pPr>
    </w:p>
    <w:p w14:paraId="3A4D87FA" w14:textId="77777777" w:rsidR="006D6C26" w:rsidRPr="00147E26" w:rsidRDefault="006D6C26">
      <w:pPr>
        <w:pStyle w:val="Brdtext"/>
        <w:rPr>
          <w:sz w:val="20"/>
          <w:lang w:val="en-US"/>
        </w:rPr>
      </w:pPr>
    </w:p>
    <w:p w14:paraId="4B6658A9" w14:textId="77777777" w:rsidR="006D6C26" w:rsidRPr="00147E26" w:rsidRDefault="006D6C26">
      <w:pPr>
        <w:pStyle w:val="Brdtext"/>
        <w:rPr>
          <w:sz w:val="20"/>
          <w:lang w:val="en-US"/>
        </w:rPr>
      </w:pPr>
    </w:p>
    <w:p w14:paraId="3064393E" w14:textId="77777777" w:rsidR="006D6C26" w:rsidRPr="00147E26" w:rsidRDefault="006D6C26">
      <w:pPr>
        <w:pStyle w:val="Brdtext"/>
        <w:rPr>
          <w:sz w:val="20"/>
          <w:lang w:val="en-US"/>
        </w:rPr>
      </w:pPr>
    </w:p>
    <w:p w14:paraId="0FF4BDF1" w14:textId="77777777" w:rsidR="006D6C26" w:rsidRPr="00147E26" w:rsidRDefault="006D6C26">
      <w:pPr>
        <w:pStyle w:val="Brdtext"/>
        <w:rPr>
          <w:sz w:val="20"/>
          <w:lang w:val="en-US"/>
        </w:rPr>
      </w:pPr>
    </w:p>
    <w:p w14:paraId="3B2785CA" w14:textId="77777777" w:rsidR="006D6C26" w:rsidRPr="00147E26" w:rsidRDefault="006D6C26">
      <w:pPr>
        <w:pStyle w:val="Brdtext"/>
        <w:spacing w:before="9"/>
        <w:rPr>
          <w:sz w:val="20"/>
          <w:lang w:val="en-US"/>
        </w:rPr>
      </w:pPr>
    </w:p>
    <w:p w14:paraId="76447BE8" w14:textId="77777777" w:rsidR="006D6C26" w:rsidRPr="00147E26" w:rsidRDefault="00147E26">
      <w:pPr>
        <w:pStyle w:val="Rubrik1"/>
        <w:rPr>
          <w:lang w:val="en-US"/>
        </w:rPr>
      </w:pPr>
      <w:r w:rsidRPr="00147E26">
        <w:rPr>
          <w:lang w:val="en-US"/>
        </w:rPr>
        <w:t>MTC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Book/Literature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examination: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Form</w:t>
      </w:r>
    </w:p>
    <w:p w14:paraId="3C527834" w14:textId="77777777" w:rsidR="006D6C26" w:rsidRPr="00147E26" w:rsidRDefault="006D6C26">
      <w:pPr>
        <w:pStyle w:val="Brdtext"/>
        <w:rPr>
          <w:b/>
          <w:sz w:val="20"/>
          <w:lang w:val="en-US"/>
        </w:rPr>
      </w:pPr>
    </w:p>
    <w:p w14:paraId="42DA45B9" w14:textId="77777777" w:rsidR="006D6C26" w:rsidRPr="00147E26" w:rsidRDefault="006D6C26">
      <w:pPr>
        <w:pStyle w:val="Brdtext"/>
        <w:rPr>
          <w:b/>
          <w:sz w:val="20"/>
          <w:lang w:val="en-US"/>
        </w:rPr>
      </w:pPr>
    </w:p>
    <w:p w14:paraId="4AB19416" w14:textId="77777777" w:rsidR="006D6C26" w:rsidRPr="00147E26" w:rsidRDefault="006D6C26">
      <w:pPr>
        <w:pStyle w:val="Brdtext"/>
        <w:spacing w:before="11"/>
        <w:rPr>
          <w:b/>
          <w:lang w:val="en-US"/>
        </w:rPr>
      </w:pPr>
    </w:p>
    <w:p w14:paraId="198AED95" w14:textId="30AEA3C6" w:rsidR="006D6C26" w:rsidRPr="00147E26" w:rsidRDefault="00FF2B7F">
      <w:pPr>
        <w:tabs>
          <w:tab w:val="left" w:pos="9791"/>
        </w:tabs>
        <w:spacing w:before="90"/>
        <w:ind w:left="2947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35DBC0A" wp14:editId="53103ADA">
                <wp:simplePos x="0" y="0"/>
                <wp:positionH relativeFrom="page">
                  <wp:posOffset>756285</wp:posOffset>
                </wp:positionH>
                <wp:positionV relativeFrom="paragraph">
                  <wp:posOffset>63500</wp:posOffset>
                </wp:positionV>
                <wp:extent cx="1651000" cy="1633855"/>
                <wp:effectExtent l="0" t="0" r="0" b="0"/>
                <wp:wrapNone/>
                <wp:docPr id="214266380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9"/>
                            </w:tblGrid>
                            <w:tr w:rsidR="006D6C26" w14:paraId="7C21FC5C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599" w:type="dxa"/>
                                </w:tcPr>
                                <w:p w14:paraId="11FB98CF" w14:textId="77777777" w:rsidR="006D6C26" w:rsidRDefault="00147E26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student</w:t>
                                  </w:r>
                                </w:p>
                              </w:tc>
                            </w:tr>
                            <w:tr w:rsidR="006D6C26" w14:paraId="0025C4CE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599" w:type="dxa"/>
                                </w:tcPr>
                                <w:p w14:paraId="3EDB5A58" w14:textId="77777777" w:rsidR="006D6C26" w:rsidRDefault="00147E26">
                                  <w:pPr>
                                    <w:pStyle w:val="TableParagraph"/>
                                    <w:spacing w:before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Title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book</w:t>
                                  </w:r>
                                </w:p>
                              </w:tc>
                            </w:tr>
                            <w:tr w:rsidR="006D6C26" w14:paraId="2A8F784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599" w:type="dxa"/>
                                </w:tcPr>
                                <w:p w14:paraId="43FBB65A" w14:textId="77777777" w:rsidR="006D6C26" w:rsidRDefault="00147E26">
                                  <w:pPr>
                                    <w:pStyle w:val="TableParagraph"/>
                                    <w:spacing w:before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Main Supervisor</w:t>
                                  </w:r>
                                </w:p>
                              </w:tc>
                            </w:tr>
                            <w:tr w:rsidR="006D6C26" w14:paraId="549FC724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599" w:type="dxa"/>
                                </w:tcPr>
                                <w:p w14:paraId="5D06455C" w14:textId="77777777" w:rsidR="006D6C26" w:rsidRDefault="00147E26">
                                  <w:pPr>
                                    <w:pStyle w:val="TableParagraph"/>
                                    <w:spacing w:before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examiner</w:t>
                                  </w:r>
                                </w:p>
                              </w:tc>
                            </w:tr>
                            <w:tr w:rsidR="006D6C26" w14:paraId="099BC8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599" w:type="dxa"/>
                                </w:tcPr>
                                <w:p w14:paraId="10A79F6D" w14:textId="77777777" w:rsidR="006D6C26" w:rsidRDefault="00147E26">
                                  <w:pPr>
                                    <w:pStyle w:val="TableParagraph"/>
                                    <w:spacing w:before="145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 examination</w:t>
                                  </w:r>
                                </w:p>
                              </w:tc>
                            </w:tr>
                          </w:tbl>
                          <w:p w14:paraId="38780C02" w14:textId="77777777" w:rsidR="006D6C26" w:rsidRDefault="006D6C26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DBC0A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59.55pt;margin-top:5pt;width:130pt;height:128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9"/>
                      </w:tblGrid>
                      <w:tr w:rsidR="006D6C26" w14:paraId="7C21FC5C" w14:textId="77777777">
                        <w:trPr>
                          <w:trHeight w:val="422"/>
                        </w:trPr>
                        <w:tc>
                          <w:tcPr>
                            <w:tcW w:w="2599" w:type="dxa"/>
                          </w:tcPr>
                          <w:p w14:paraId="11FB98CF" w14:textId="77777777" w:rsidR="006D6C26" w:rsidRDefault="00147E26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</w:p>
                        </w:tc>
                      </w:tr>
                      <w:tr w:rsidR="006D6C26" w14:paraId="0025C4CE" w14:textId="77777777">
                        <w:trPr>
                          <w:trHeight w:val="577"/>
                        </w:trPr>
                        <w:tc>
                          <w:tcPr>
                            <w:tcW w:w="2599" w:type="dxa"/>
                          </w:tcPr>
                          <w:p w14:paraId="3EDB5A58" w14:textId="77777777" w:rsidR="006D6C26" w:rsidRDefault="00147E26">
                            <w:pPr>
                              <w:pStyle w:val="TableParagraph"/>
                              <w:spacing w:before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book</w:t>
                            </w:r>
                          </w:p>
                        </w:tc>
                      </w:tr>
                      <w:tr w:rsidR="006D6C26" w14:paraId="2A8F7849" w14:textId="77777777">
                        <w:trPr>
                          <w:trHeight w:val="577"/>
                        </w:trPr>
                        <w:tc>
                          <w:tcPr>
                            <w:tcW w:w="2599" w:type="dxa"/>
                          </w:tcPr>
                          <w:p w14:paraId="43FBB65A" w14:textId="77777777" w:rsidR="006D6C26" w:rsidRDefault="00147E26">
                            <w:pPr>
                              <w:pStyle w:val="TableParagraph"/>
                              <w:spacing w:before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 Supervisor</w:t>
                            </w:r>
                          </w:p>
                        </w:tc>
                      </w:tr>
                      <w:tr w:rsidR="006D6C26" w14:paraId="549FC724" w14:textId="77777777">
                        <w:trPr>
                          <w:trHeight w:val="577"/>
                        </w:trPr>
                        <w:tc>
                          <w:tcPr>
                            <w:tcW w:w="2599" w:type="dxa"/>
                          </w:tcPr>
                          <w:p w14:paraId="5D06455C" w14:textId="77777777" w:rsidR="006D6C26" w:rsidRDefault="00147E26">
                            <w:pPr>
                              <w:pStyle w:val="TableParagraph"/>
                              <w:spacing w:before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examiner</w:t>
                            </w:r>
                          </w:p>
                        </w:tc>
                      </w:tr>
                      <w:tr w:rsidR="006D6C26" w14:paraId="099BC8EE" w14:textId="77777777">
                        <w:trPr>
                          <w:trHeight w:val="420"/>
                        </w:trPr>
                        <w:tc>
                          <w:tcPr>
                            <w:tcW w:w="2599" w:type="dxa"/>
                          </w:tcPr>
                          <w:p w14:paraId="10A79F6D" w14:textId="77777777" w:rsidR="006D6C26" w:rsidRDefault="00147E26">
                            <w:pPr>
                              <w:pStyle w:val="TableParagraph"/>
                              <w:spacing w:before="145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examination</w:t>
                            </w:r>
                          </w:p>
                        </w:tc>
                      </w:tr>
                    </w:tbl>
                    <w:p w14:paraId="38780C02" w14:textId="77777777" w:rsidR="006D6C26" w:rsidRDefault="006D6C26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7E26" w:rsidRPr="00147E26">
        <w:rPr>
          <w:sz w:val="24"/>
          <w:u w:val="single"/>
          <w:lang w:val="en-US"/>
        </w:rPr>
        <w:t xml:space="preserve"> </w:t>
      </w:r>
      <w:r w:rsidR="00147E26" w:rsidRPr="00147E26">
        <w:rPr>
          <w:sz w:val="24"/>
          <w:u w:val="single"/>
          <w:lang w:val="en-US"/>
        </w:rPr>
        <w:tab/>
      </w:r>
    </w:p>
    <w:p w14:paraId="01C91B97" w14:textId="77777777" w:rsidR="006D6C26" w:rsidRPr="00147E26" w:rsidRDefault="006D6C26">
      <w:pPr>
        <w:pStyle w:val="Brdtext"/>
        <w:spacing w:before="3"/>
        <w:rPr>
          <w:sz w:val="26"/>
          <w:lang w:val="en-US"/>
        </w:rPr>
      </w:pPr>
    </w:p>
    <w:p w14:paraId="1B3414A6" w14:textId="77777777" w:rsidR="006D6C26" w:rsidRPr="00147E26" w:rsidRDefault="00147E26">
      <w:pPr>
        <w:tabs>
          <w:tab w:val="left" w:pos="9791"/>
        </w:tabs>
        <w:ind w:left="2947"/>
        <w:rPr>
          <w:sz w:val="24"/>
          <w:lang w:val="en-US"/>
        </w:rPr>
      </w:pPr>
      <w:r w:rsidRPr="00147E26">
        <w:rPr>
          <w:sz w:val="24"/>
          <w:u w:val="single"/>
          <w:lang w:val="en-US"/>
        </w:rPr>
        <w:t xml:space="preserve"> </w:t>
      </w:r>
      <w:r w:rsidRPr="00147E26">
        <w:rPr>
          <w:sz w:val="24"/>
          <w:u w:val="single"/>
          <w:lang w:val="en-US"/>
        </w:rPr>
        <w:tab/>
      </w:r>
    </w:p>
    <w:p w14:paraId="3808DEE7" w14:textId="77777777" w:rsidR="006D6C26" w:rsidRPr="00147E26" w:rsidRDefault="006D6C26">
      <w:pPr>
        <w:pStyle w:val="Brdtext"/>
        <w:spacing w:before="1"/>
        <w:rPr>
          <w:sz w:val="26"/>
          <w:lang w:val="en-US"/>
        </w:rPr>
      </w:pPr>
    </w:p>
    <w:p w14:paraId="475C100C" w14:textId="77777777" w:rsidR="006D6C26" w:rsidRPr="00147E26" w:rsidRDefault="00147E26">
      <w:pPr>
        <w:tabs>
          <w:tab w:val="left" w:pos="9791"/>
        </w:tabs>
        <w:ind w:left="2947"/>
        <w:rPr>
          <w:sz w:val="24"/>
          <w:lang w:val="en-US"/>
        </w:rPr>
      </w:pPr>
      <w:r w:rsidRPr="00147E26">
        <w:rPr>
          <w:sz w:val="24"/>
          <w:u w:val="single"/>
          <w:lang w:val="en-US"/>
        </w:rPr>
        <w:t xml:space="preserve"> </w:t>
      </w:r>
      <w:r w:rsidRPr="00147E26">
        <w:rPr>
          <w:sz w:val="24"/>
          <w:u w:val="single"/>
          <w:lang w:val="en-US"/>
        </w:rPr>
        <w:tab/>
      </w:r>
    </w:p>
    <w:p w14:paraId="31E064D1" w14:textId="77777777" w:rsidR="006D6C26" w:rsidRPr="00147E26" w:rsidRDefault="006D6C26">
      <w:pPr>
        <w:pStyle w:val="Brdtext"/>
        <w:spacing w:before="4"/>
        <w:rPr>
          <w:sz w:val="26"/>
          <w:lang w:val="en-US"/>
        </w:rPr>
      </w:pPr>
    </w:p>
    <w:p w14:paraId="08887235" w14:textId="77777777" w:rsidR="006D6C26" w:rsidRPr="00147E26" w:rsidRDefault="00147E26">
      <w:pPr>
        <w:tabs>
          <w:tab w:val="left" w:pos="9791"/>
        </w:tabs>
        <w:ind w:left="2947"/>
        <w:rPr>
          <w:sz w:val="24"/>
          <w:lang w:val="en-US"/>
        </w:rPr>
      </w:pPr>
      <w:r w:rsidRPr="00147E26">
        <w:rPr>
          <w:sz w:val="24"/>
          <w:u w:val="single"/>
          <w:lang w:val="en-US"/>
        </w:rPr>
        <w:t xml:space="preserve"> </w:t>
      </w:r>
      <w:r w:rsidRPr="00147E26">
        <w:rPr>
          <w:sz w:val="24"/>
          <w:u w:val="single"/>
          <w:lang w:val="en-US"/>
        </w:rPr>
        <w:tab/>
      </w:r>
    </w:p>
    <w:p w14:paraId="75920B48" w14:textId="77777777" w:rsidR="006D6C26" w:rsidRPr="00147E26" w:rsidRDefault="006D6C26">
      <w:pPr>
        <w:pStyle w:val="Brdtext"/>
        <w:spacing w:before="1"/>
        <w:rPr>
          <w:sz w:val="26"/>
          <w:lang w:val="en-US"/>
        </w:rPr>
      </w:pPr>
    </w:p>
    <w:p w14:paraId="7EC7B38D" w14:textId="77777777" w:rsidR="006D6C26" w:rsidRPr="00147E26" w:rsidRDefault="00147E26">
      <w:pPr>
        <w:tabs>
          <w:tab w:val="left" w:pos="9791"/>
        </w:tabs>
        <w:ind w:left="2932"/>
        <w:rPr>
          <w:sz w:val="24"/>
          <w:lang w:val="en-US"/>
        </w:rPr>
      </w:pPr>
      <w:r w:rsidRPr="00147E26">
        <w:rPr>
          <w:sz w:val="24"/>
          <w:u w:val="single"/>
          <w:lang w:val="en-US"/>
        </w:rPr>
        <w:t xml:space="preserve"> </w:t>
      </w:r>
      <w:r w:rsidRPr="00147E26">
        <w:rPr>
          <w:sz w:val="24"/>
          <w:u w:val="single"/>
          <w:lang w:val="en-US"/>
        </w:rPr>
        <w:tab/>
      </w:r>
    </w:p>
    <w:p w14:paraId="4E4025BA" w14:textId="77777777" w:rsidR="006D6C26" w:rsidRPr="00147E26" w:rsidRDefault="006D6C26">
      <w:pPr>
        <w:pStyle w:val="Brdtext"/>
        <w:rPr>
          <w:sz w:val="20"/>
          <w:lang w:val="en-US"/>
        </w:rPr>
      </w:pPr>
    </w:p>
    <w:p w14:paraId="0DF43401" w14:textId="77777777" w:rsidR="006D6C26" w:rsidRPr="00147E26" w:rsidRDefault="006D6C26">
      <w:pPr>
        <w:pStyle w:val="Brdtext"/>
        <w:rPr>
          <w:sz w:val="21"/>
          <w:lang w:val="en-US"/>
        </w:rPr>
      </w:pPr>
    </w:p>
    <w:p w14:paraId="6C7BBF43" w14:textId="77777777" w:rsidR="006D6C26" w:rsidRPr="00147E26" w:rsidRDefault="00147E26">
      <w:pPr>
        <w:pStyle w:val="Brdtext"/>
        <w:spacing w:before="90"/>
        <w:ind w:left="112" w:right="806"/>
        <w:rPr>
          <w:lang w:val="en-US"/>
        </w:rPr>
      </w:pPr>
      <w:r w:rsidRPr="00147E26">
        <w:rPr>
          <w:lang w:val="en-US"/>
        </w:rPr>
        <w:t>This is to verify that the student has been examined on the basic knowledge of his/her subject</w:t>
      </w:r>
      <w:r w:rsidRPr="00147E26">
        <w:rPr>
          <w:spacing w:val="-57"/>
          <w:lang w:val="en-US"/>
        </w:rPr>
        <w:t xml:space="preserve"> </w:t>
      </w:r>
      <w:r w:rsidRPr="00147E26">
        <w:rPr>
          <w:lang w:val="en-US"/>
        </w:rPr>
        <w:t>according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to the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study</w:t>
      </w:r>
      <w:r w:rsidRPr="00147E26">
        <w:rPr>
          <w:spacing w:val="-5"/>
          <w:lang w:val="en-US"/>
        </w:rPr>
        <w:t xml:space="preserve"> </w:t>
      </w:r>
      <w:r w:rsidRPr="00147E26">
        <w:rPr>
          <w:lang w:val="en-US"/>
        </w:rPr>
        <w:t>plan.</w:t>
      </w:r>
    </w:p>
    <w:p w14:paraId="62655051" w14:textId="77777777" w:rsidR="006D6C26" w:rsidRPr="00147E26" w:rsidRDefault="006D6C26">
      <w:pPr>
        <w:pStyle w:val="Brdtext"/>
        <w:rPr>
          <w:lang w:val="en-US"/>
        </w:rPr>
      </w:pPr>
    </w:p>
    <w:p w14:paraId="63C731AE" w14:textId="77777777" w:rsidR="006D6C26" w:rsidRPr="00147E26" w:rsidRDefault="00147E26">
      <w:pPr>
        <w:pStyle w:val="Brdtext"/>
        <w:ind w:left="112"/>
        <w:rPr>
          <w:lang w:val="en-US"/>
        </w:rPr>
      </w:pPr>
      <w:r w:rsidRPr="00147E26">
        <w:rPr>
          <w:lang w:val="en-US"/>
        </w:rPr>
        <w:t>Please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tick</w:t>
      </w:r>
      <w:r w:rsidRPr="00147E26">
        <w:rPr>
          <w:spacing w:val="-1"/>
          <w:lang w:val="en-US"/>
        </w:rPr>
        <w:t xml:space="preserve"> </w:t>
      </w:r>
      <w:r w:rsidRPr="00147E26">
        <w:rPr>
          <w:lang w:val="en-US"/>
        </w:rPr>
        <w:t>one</w:t>
      </w:r>
      <w:r w:rsidRPr="00147E26">
        <w:rPr>
          <w:spacing w:val="-3"/>
          <w:lang w:val="en-US"/>
        </w:rPr>
        <w:t xml:space="preserve"> </w:t>
      </w:r>
      <w:r w:rsidRPr="00147E26">
        <w:rPr>
          <w:lang w:val="en-US"/>
        </w:rPr>
        <w:t>of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the choices</w:t>
      </w:r>
      <w:r w:rsidRPr="00147E26">
        <w:rPr>
          <w:spacing w:val="-2"/>
          <w:lang w:val="en-US"/>
        </w:rPr>
        <w:t xml:space="preserve"> </w:t>
      </w:r>
      <w:r w:rsidRPr="00147E26">
        <w:rPr>
          <w:lang w:val="en-US"/>
        </w:rPr>
        <w:t>below:</w:t>
      </w:r>
    </w:p>
    <w:p w14:paraId="6BC9BC85" w14:textId="77777777" w:rsidR="006D6C26" w:rsidRPr="00147E26" w:rsidRDefault="006D6C26">
      <w:pPr>
        <w:pStyle w:val="Brdtext"/>
        <w:spacing w:before="2"/>
        <w:rPr>
          <w:sz w:val="16"/>
          <w:lang w:val="en-US"/>
        </w:rPr>
      </w:pPr>
    </w:p>
    <w:p w14:paraId="35523221" w14:textId="5C923C55" w:rsidR="006D6C26" w:rsidRDefault="00FF2B7F">
      <w:pPr>
        <w:pStyle w:val="Brdtext"/>
        <w:tabs>
          <w:tab w:val="left" w:pos="3057"/>
        </w:tabs>
        <w:spacing w:before="90"/>
        <w:ind w:left="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038FBE" wp14:editId="7623F59B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10514890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537BF7" id="docshape6" o:spid="_x0000_s1026" style="position:absolute;margin-left:57.7pt;margin-top:5.85pt;width:11.5pt;height:1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59AE4A22" wp14:editId="1913415A">
                <wp:simplePos x="0" y="0"/>
                <wp:positionH relativeFrom="page">
                  <wp:posOffset>2389505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6053624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D83BD6" id="docshape7" o:spid="_x0000_s1026" style="position:absolute;margin-left:188.15pt;margin-top:5.85pt;width:11.5pt;height:11.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8Y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yX1/M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proofErr w:type="spellStart"/>
      <w:r w:rsidR="00147E26">
        <w:t>Passed</w:t>
      </w:r>
      <w:proofErr w:type="spellEnd"/>
      <w:r w:rsidR="00147E26">
        <w:tab/>
      </w:r>
      <w:proofErr w:type="spellStart"/>
      <w:r w:rsidR="00147E26">
        <w:t>Failed</w:t>
      </w:r>
      <w:proofErr w:type="spellEnd"/>
    </w:p>
    <w:p w14:paraId="2D59E08D" w14:textId="77777777" w:rsidR="006D6C26" w:rsidRDefault="006D6C26">
      <w:pPr>
        <w:pStyle w:val="Brdtext"/>
        <w:rPr>
          <w:sz w:val="20"/>
        </w:rPr>
      </w:pPr>
    </w:p>
    <w:p w14:paraId="6C083C6A" w14:textId="77777777" w:rsidR="006D6C26" w:rsidRDefault="006D6C26">
      <w:pPr>
        <w:pStyle w:val="Brdtext"/>
        <w:spacing w:before="7"/>
        <w:rPr>
          <w:sz w:val="20"/>
        </w:rPr>
      </w:pPr>
    </w:p>
    <w:p w14:paraId="13029B62" w14:textId="77777777" w:rsidR="006D6C26" w:rsidRDefault="00147E26">
      <w:pPr>
        <w:spacing w:before="89"/>
        <w:ind w:left="112"/>
        <w:rPr>
          <w:b/>
          <w:sz w:val="28"/>
        </w:rPr>
      </w:pPr>
      <w:proofErr w:type="spellStart"/>
      <w:r>
        <w:rPr>
          <w:b/>
          <w:sz w:val="28"/>
        </w:rPr>
        <w:t>Signatures</w:t>
      </w:r>
      <w:proofErr w:type="spellEnd"/>
    </w:p>
    <w:p w14:paraId="660FAF3A" w14:textId="77777777" w:rsidR="006D6C26" w:rsidRDefault="006D6C26">
      <w:pPr>
        <w:pStyle w:val="Brdtext"/>
        <w:rPr>
          <w:b/>
          <w:sz w:val="20"/>
        </w:rPr>
      </w:pPr>
    </w:p>
    <w:p w14:paraId="02C23FDB" w14:textId="77777777" w:rsidR="006D6C26" w:rsidRDefault="006D6C26">
      <w:pPr>
        <w:pStyle w:val="Brdtext"/>
        <w:rPr>
          <w:b/>
          <w:sz w:val="20"/>
        </w:rPr>
      </w:pPr>
    </w:p>
    <w:p w14:paraId="71186ABB" w14:textId="77777777" w:rsidR="006D6C26" w:rsidRDefault="006D6C26">
      <w:pPr>
        <w:pStyle w:val="Brdtext"/>
        <w:rPr>
          <w:b/>
          <w:sz w:val="20"/>
        </w:rPr>
      </w:pPr>
    </w:p>
    <w:p w14:paraId="50C36E4A" w14:textId="77777777" w:rsidR="006D6C26" w:rsidRDefault="006D6C26">
      <w:pPr>
        <w:pStyle w:val="Brdtext"/>
        <w:spacing w:before="1" w:after="1"/>
        <w:rPr>
          <w:b/>
          <w:sz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540"/>
        <w:gridCol w:w="4584"/>
      </w:tblGrid>
      <w:tr w:rsidR="006D6C26" w14:paraId="22AAC86C" w14:textId="77777777">
        <w:trPr>
          <w:trHeight w:val="1158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</w:tcBorders>
          </w:tcPr>
          <w:p w14:paraId="746ADC14" w14:textId="77777777" w:rsidR="006D6C26" w:rsidRDefault="00147E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540" w:type="dxa"/>
          </w:tcPr>
          <w:p w14:paraId="4289EB3E" w14:textId="77777777" w:rsidR="006D6C26" w:rsidRDefault="006D6C26">
            <w:pPr>
              <w:pStyle w:val="TableParagraph"/>
              <w:ind w:left="0"/>
            </w:pPr>
          </w:p>
        </w:tc>
        <w:tc>
          <w:tcPr>
            <w:tcW w:w="4584" w:type="dxa"/>
            <w:tcBorders>
              <w:top w:val="single" w:sz="4" w:space="0" w:color="000000"/>
              <w:bottom w:val="single" w:sz="4" w:space="0" w:color="000000"/>
            </w:tcBorders>
          </w:tcPr>
          <w:p w14:paraId="40128CA7" w14:textId="77777777" w:rsidR="006D6C26" w:rsidRDefault="00147E2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</w:p>
        </w:tc>
      </w:tr>
      <w:tr w:rsidR="006D6C26" w14:paraId="3EB64680" w14:textId="77777777">
        <w:trPr>
          <w:trHeight w:val="270"/>
        </w:trPr>
        <w:tc>
          <w:tcPr>
            <w:tcW w:w="4555" w:type="dxa"/>
            <w:tcBorders>
              <w:top w:val="single" w:sz="4" w:space="0" w:color="000000"/>
            </w:tcBorders>
          </w:tcPr>
          <w:p w14:paraId="0CD7A457" w14:textId="77777777" w:rsidR="006D6C26" w:rsidRDefault="00147E2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Examiner</w:t>
            </w:r>
            <w:proofErr w:type="spellEnd"/>
          </w:p>
        </w:tc>
        <w:tc>
          <w:tcPr>
            <w:tcW w:w="540" w:type="dxa"/>
          </w:tcPr>
          <w:p w14:paraId="47C84D8F" w14:textId="77777777" w:rsidR="006D6C26" w:rsidRDefault="006D6C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4" w:type="dxa"/>
            <w:tcBorders>
              <w:top w:val="single" w:sz="4" w:space="0" w:color="000000"/>
            </w:tcBorders>
          </w:tcPr>
          <w:p w14:paraId="6A544A60" w14:textId="77777777" w:rsidR="006D6C26" w:rsidRDefault="00147E26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Postgraduate</w:t>
            </w:r>
            <w:proofErr w:type="spellEnd"/>
            <w:r>
              <w:rPr>
                <w:sz w:val="24"/>
              </w:rPr>
              <w:t xml:space="preserve"> Studies</w:t>
            </w:r>
          </w:p>
        </w:tc>
      </w:tr>
    </w:tbl>
    <w:p w14:paraId="71BB7F7A" w14:textId="77777777" w:rsidR="006D6C26" w:rsidRDefault="006D6C26">
      <w:pPr>
        <w:pStyle w:val="Brdtext"/>
        <w:rPr>
          <w:b/>
          <w:sz w:val="20"/>
        </w:rPr>
      </w:pPr>
    </w:p>
    <w:p w14:paraId="41166980" w14:textId="77777777" w:rsidR="006D6C26" w:rsidRDefault="006D6C26">
      <w:pPr>
        <w:pStyle w:val="Brdtext"/>
        <w:spacing w:before="9"/>
        <w:rPr>
          <w:b/>
        </w:rPr>
      </w:pPr>
    </w:p>
    <w:p w14:paraId="13DA28D9" w14:textId="6C6BA55D" w:rsidR="006D6C26" w:rsidRPr="00147E26" w:rsidRDefault="00147E26">
      <w:pPr>
        <w:pStyle w:val="Brdtext"/>
        <w:spacing w:before="90"/>
        <w:ind w:left="112"/>
        <w:rPr>
          <w:lang w:val="en-US"/>
        </w:rPr>
      </w:pPr>
      <w:r w:rsidRPr="0075431F">
        <w:rPr>
          <w:b/>
          <w:bCs/>
          <w:lang w:val="en-US"/>
        </w:rPr>
        <w:t>Send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the</w:t>
      </w:r>
      <w:r w:rsidRPr="0075431F">
        <w:rPr>
          <w:b/>
          <w:bCs/>
          <w:spacing w:val="-2"/>
          <w:lang w:val="en-US"/>
        </w:rPr>
        <w:t xml:space="preserve"> </w:t>
      </w:r>
      <w:r w:rsidRPr="0075431F">
        <w:rPr>
          <w:b/>
          <w:bCs/>
          <w:lang w:val="en-US"/>
        </w:rPr>
        <w:t>form to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the</w:t>
      </w:r>
      <w:r w:rsidRPr="0075431F">
        <w:rPr>
          <w:b/>
          <w:bCs/>
          <w:spacing w:val="-2"/>
          <w:lang w:val="en-US"/>
        </w:rPr>
        <w:t xml:space="preserve"> </w:t>
      </w:r>
      <w:proofErr w:type="gramStart"/>
      <w:r w:rsidRPr="0075431F">
        <w:rPr>
          <w:b/>
          <w:bCs/>
          <w:lang w:val="en-US"/>
        </w:rPr>
        <w:t>Educational</w:t>
      </w:r>
      <w:proofErr w:type="gramEnd"/>
      <w:r w:rsidRPr="0075431F">
        <w:rPr>
          <w:b/>
          <w:bCs/>
          <w:lang w:val="en-US"/>
        </w:rPr>
        <w:t xml:space="preserve"> administrator</w:t>
      </w:r>
      <w:r w:rsidRPr="0075431F">
        <w:rPr>
          <w:b/>
          <w:bCs/>
          <w:spacing w:val="-2"/>
          <w:lang w:val="en-US"/>
        </w:rPr>
        <w:t xml:space="preserve"> </w:t>
      </w:r>
      <w:r w:rsidRPr="0075431F">
        <w:rPr>
          <w:b/>
          <w:bCs/>
          <w:lang w:val="en-US"/>
        </w:rPr>
        <w:t>when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it is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signed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by</w:t>
      </w:r>
      <w:r w:rsidRPr="0075431F">
        <w:rPr>
          <w:b/>
          <w:bCs/>
          <w:spacing w:val="-5"/>
          <w:lang w:val="en-US"/>
        </w:rPr>
        <w:t xml:space="preserve"> </w:t>
      </w:r>
      <w:r w:rsidRPr="0075431F">
        <w:rPr>
          <w:b/>
          <w:bCs/>
          <w:lang w:val="en-US"/>
        </w:rPr>
        <w:t>all</w:t>
      </w:r>
      <w:r w:rsidRPr="0075431F">
        <w:rPr>
          <w:b/>
          <w:bCs/>
          <w:spacing w:val="-1"/>
          <w:lang w:val="en-US"/>
        </w:rPr>
        <w:t xml:space="preserve"> </w:t>
      </w:r>
      <w:r w:rsidRPr="0075431F">
        <w:rPr>
          <w:b/>
          <w:bCs/>
          <w:lang w:val="en-US"/>
        </w:rPr>
        <w:t>part</w:t>
      </w:r>
      <w:r w:rsidR="0075431F" w:rsidRPr="0075431F">
        <w:rPr>
          <w:b/>
          <w:bCs/>
          <w:lang w:val="en-US"/>
        </w:rPr>
        <w:t>ie</w:t>
      </w:r>
      <w:r w:rsidRPr="0075431F">
        <w:rPr>
          <w:b/>
          <w:bCs/>
          <w:lang w:val="en-US"/>
        </w:rPr>
        <w:t>s</w:t>
      </w:r>
      <w:r w:rsidRPr="00147E26">
        <w:rPr>
          <w:lang w:val="en-US"/>
        </w:rPr>
        <w:t>.</w:t>
      </w:r>
    </w:p>
    <w:sectPr w:rsidR="006D6C26" w:rsidRPr="00147E26">
      <w:headerReference w:type="default" r:id="rId9"/>
      <w:footerReference w:type="default" r:id="rId10"/>
      <w:pgSz w:w="11910" w:h="16840"/>
      <w:pgMar w:top="1720" w:right="980" w:bottom="880" w:left="1020" w:header="68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8CD4" w14:textId="77777777" w:rsidR="00D93583" w:rsidRDefault="00D93583">
      <w:r>
        <w:separator/>
      </w:r>
    </w:p>
  </w:endnote>
  <w:endnote w:type="continuationSeparator" w:id="0">
    <w:p w14:paraId="63D25ABC" w14:textId="77777777" w:rsidR="00D93583" w:rsidRDefault="00D9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DE60" w14:textId="2867B831" w:rsidR="006D6C26" w:rsidRDefault="00FF2B7F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3A407C7C" wp14:editId="18D116E3">
              <wp:simplePos x="0" y="0"/>
              <wp:positionH relativeFrom="page">
                <wp:posOffset>706755</wp:posOffset>
              </wp:positionH>
              <wp:positionV relativeFrom="page">
                <wp:posOffset>10116820</wp:posOffset>
              </wp:positionV>
              <wp:extent cx="712470" cy="143510"/>
              <wp:effectExtent l="0" t="0" r="0" b="0"/>
              <wp:wrapNone/>
              <wp:docPr id="90842623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1B104" w14:textId="77777777" w:rsidR="00FF2B7F" w:rsidRDefault="00FF2B7F" w:rsidP="00FF2B7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VA 05072023</w:t>
                          </w:r>
                        </w:p>
                        <w:p w14:paraId="06DDB366" w14:textId="7ED8C605" w:rsidR="006D6C26" w:rsidRDefault="006D6C2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A407C7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5.65pt;margin-top:796.6pt;width:56.1pt;height:11.3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" filled="f" stroked="f">
              <v:textbox inset="0,0,0,0">
                <w:txbxContent>
                  <w:p w14:paraId="5D31B104" w14:textId="77777777" w:rsidR="00FF2B7F" w:rsidRDefault="00FF2B7F" w:rsidP="00FF2B7F">
                    <w:pPr>
                      <w:spacing w:before="14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VA 05072023</w:t>
                    </w:r>
                  </w:p>
                  <w:p w14:paraId="06DDB366" w14:textId="7ED8C605" w:rsidR="006D6C26" w:rsidRDefault="006D6C26">
                    <w:pPr>
                      <w:spacing w:before="14"/>
                      <w:ind w:left="20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5607" w14:textId="0B4E5FE6" w:rsidR="006D6C26" w:rsidRDefault="00FF2B7F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798582E6" wp14:editId="03270744">
              <wp:simplePos x="0" y="0"/>
              <wp:positionH relativeFrom="page">
                <wp:posOffset>706755</wp:posOffset>
              </wp:positionH>
              <wp:positionV relativeFrom="page">
                <wp:posOffset>10116820</wp:posOffset>
              </wp:positionV>
              <wp:extent cx="741045" cy="162560"/>
              <wp:effectExtent l="0" t="0" r="0" b="0"/>
              <wp:wrapNone/>
              <wp:docPr id="145522404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504AE" w14:textId="3FFF8480" w:rsidR="006D6C26" w:rsidRDefault="0075431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VA </w:t>
                          </w:r>
                          <w:r w:rsidR="00CA3F7A">
                            <w:rPr>
                              <w:rFonts w:ascii="Arial" w:hAnsi="Arial"/>
                              <w:sz w:val="14"/>
                            </w:rPr>
                            <w:t>0507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98582E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55.65pt;margin-top:796.6pt;width:58.35pt;height:12.8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" filled="f" stroked="f">
              <v:textbox inset="0,0,0,0">
                <w:txbxContent>
                  <w:p w14:paraId="784504AE" w14:textId="3FFF8480" w:rsidR="006D6C26" w:rsidRDefault="0075431F">
                    <w:pPr>
                      <w:spacing w:before="14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VA </w:t>
                    </w:r>
                    <w:r w:rsidR="00CA3F7A">
                      <w:rPr>
                        <w:rFonts w:ascii="Arial" w:hAnsi="Arial"/>
                        <w:sz w:val="14"/>
                      </w:rPr>
                      <w:t>0507</w:t>
                    </w:r>
                    <w:r>
                      <w:rPr>
                        <w:rFonts w:ascii="Arial" w:hAnsi="Arial"/>
                        <w:sz w:val="1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99B5" w14:textId="77777777" w:rsidR="00D93583" w:rsidRDefault="00D93583">
      <w:r>
        <w:separator/>
      </w:r>
    </w:p>
  </w:footnote>
  <w:footnote w:type="continuationSeparator" w:id="0">
    <w:p w14:paraId="670C50F9" w14:textId="77777777" w:rsidR="00D93583" w:rsidRDefault="00D9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30B0" w14:textId="45C643C6" w:rsidR="006D6C26" w:rsidRDefault="00147E26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CD3588E" wp14:editId="72F9112E">
          <wp:simplePos x="0" y="0"/>
          <wp:positionH relativeFrom="page">
            <wp:posOffset>718819</wp:posOffset>
          </wp:positionH>
          <wp:positionV relativeFrom="page">
            <wp:posOffset>431800</wp:posOffset>
          </wp:positionV>
          <wp:extent cx="1600197" cy="6667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B7F"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8150A7F" wp14:editId="6CAD0C85">
              <wp:simplePos x="0" y="0"/>
              <wp:positionH relativeFrom="page">
                <wp:posOffset>4126230</wp:posOffset>
              </wp:positionH>
              <wp:positionV relativeFrom="page">
                <wp:posOffset>650875</wp:posOffset>
              </wp:positionV>
              <wp:extent cx="2172970" cy="255905"/>
              <wp:effectExtent l="0" t="0" r="0" b="0"/>
              <wp:wrapNone/>
              <wp:docPr id="132415269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E39DC" w14:textId="77777777" w:rsidR="006D6C26" w:rsidRPr="00147E26" w:rsidRDefault="00147E26">
                          <w:pPr>
                            <w:spacing w:before="15"/>
                            <w:ind w:left="20" w:right="4"/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</w:pPr>
                          <w:r w:rsidRPr="00147E26"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  <w:t>Department of Microbiology, Tumor and Cell</w:t>
                          </w:r>
                          <w:r w:rsidRPr="00147E26">
                            <w:rPr>
                              <w:rFonts w:ascii="Arial"/>
                              <w:b/>
                              <w:spacing w:val="-4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47E26"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8150A7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24.9pt;margin-top:51.25pt;width:171.1pt;height:20.1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" filled="f" stroked="f">
              <v:textbox inset="0,0,0,0">
                <w:txbxContent>
                  <w:p w14:paraId="651E39DC" w14:textId="77777777" w:rsidR="006D6C26" w:rsidRPr="00147E26" w:rsidRDefault="00147E26">
                    <w:pPr>
                      <w:spacing w:before="15"/>
                      <w:ind w:left="20" w:right="4"/>
                      <w:rPr>
                        <w:rFonts w:ascii="Arial"/>
                        <w:b/>
                        <w:sz w:val="16"/>
                        <w:lang w:val="en-US"/>
                      </w:rPr>
                    </w:pPr>
                    <w:r w:rsidRPr="00147E26">
                      <w:rPr>
                        <w:rFonts w:ascii="Arial"/>
                        <w:b/>
                        <w:sz w:val="16"/>
                        <w:lang w:val="en-US"/>
                      </w:rPr>
                      <w:t>Department of Microbiology, Tumor and Cell</w:t>
                    </w:r>
                    <w:r w:rsidRPr="00147E26">
                      <w:rPr>
                        <w:rFonts w:ascii="Arial"/>
                        <w:b/>
                        <w:spacing w:val="-42"/>
                        <w:sz w:val="16"/>
                        <w:lang w:val="en-US"/>
                      </w:rPr>
                      <w:t xml:space="preserve"> </w:t>
                    </w:r>
                    <w:r w:rsidRPr="00147E26">
                      <w:rPr>
                        <w:rFonts w:ascii="Arial"/>
                        <w:b/>
                        <w:sz w:val="16"/>
                        <w:lang w:val="en-US"/>
                      </w:rPr>
                      <w:t>Biology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A0BE" w14:textId="77259631" w:rsidR="006D6C26" w:rsidRDefault="00147E26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56F46C6C" wp14:editId="79F06118">
          <wp:simplePos x="0" y="0"/>
          <wp:positionH relativeFrom="page">
            <wp:posOffset>718819</wp:posOffset>
          </wp:positionH>
          <wp:positionV relativeFrom="page">
            <wp:posOffset>431800</wp:posOffset>
          </wp:positionV>
          <wp:extent cx="1600197" cy="66674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B7F"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15C9CB36" wp14:editId="1F54113A">
              <wp:simplePos x="0" y="0"/>
              <wp:positionH relativeFrom="page">
                <wp:posOffset>4126230</wp:posOffset>
              </wp:positionH>
              <wp:positionV relativeFrom="page">
                <wp:posOffset>650875</wp:posOffset>
              </wp:positionV>
              <wp:extent cx="2172970" cy="255905"/>
              <wp:effectExtent l="0" t="0" r="0" b="0"/>
              <wp:wrapNone/>
              <wp:docPr id="102026203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51F9A" w14:textId="77777777" w:rsidR="006D6C26" w:rsidRPr="00147E26" w:rsidRDefault="00147E26">
                          <w:pPr>
                            <w:spacing w:before="15"/>
                            <w:ind w:left="20" w:right="4"/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</w:pPr>
                          <w:r w:rsidRPr="00147E26"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  <w:t>Department of Microbiology, Tumor and Cell</w:t>
                          </w:r>
                          <w:r w:rsidRPr="00147E26">
                            <w:rPr>
                              <w:rFonts w:ascii="Arial"/>
                              <w:b/>
                              <w:spacing w:val="-4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47E26">
                            <w:rPr>
                              <w:rFonts w:ascii="Arial"/>
                              <w:b/>
                              <w:sz w:val="16"/>
                              <w:lang w:val="en-US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5C9CB3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324.9pt;margin-top:51.25pt;width:171.1pt;height:20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" filled="f" stroked="f">
              <v:textbox inset="0,0,0,0">
                <w:txbxContent>
                  <w:p w14:paraId="3AD51F9A" w14:textId="77777777" w:rsidR="006D6C26" w:rsidRPr="00147E26" w:rsidRDefault="00147E26">
                    <w:pPr>
                      <w:spacing w:before="15"/>
                      <w:ind w:left="20" w:right="4"/>
                      <w:rPr>
                        <w:rFonts w:ascii="Arial"/>
                        <w:b/>
                        <w:sz w:val="16"/>
                        <w:lang w:val="en-US"/>
                      </w:rPr>
                    </w:pPr>
                    <w:r w:rsidRPr="00147E26">
                      <w:rPr>
                        <w:rFonts w:ascii="Arial"/>
                        <w:b/>
                        <w:sz w:val="16"/>
                        <w:lang w:val="en-US"/>
                      </w:rPr>
                      <w:t>Department of Microbiology, Tumor and Cell</w:t>
                    </w:r>
                    <w:r w:rsidRPr="00147E26">
                      <w:rPr>
                        <w:rFonts w:ascii="Arial"/>
                        <w:b/>
                        <w:spacing w:val="-42"/>
                        <w:sz w:val="16"/>
                        <w:lang w:val="en-US"/>
                      </w:rPr>
                      <w:t xml:space="preserve"> </w:t>
                    </w:r>
                    <w:r w:rsidRPr="00147E26">
                      <w:rPr>
                        <w:rFonts w:ascii="Arial"/>
                        <w:b/>
                        <w:sz w:val="16"/>
                        <w:lang w:val="en-US"/>
                      </w:rPr>
                      <w:t>Biology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F9B"/>
    <w:multiLevelType w:val="hybridMultilevel"/>
    <w:tmpl w:val="E9CE11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38C0"/>
    <w:multiLevelType w:val="hybridMultilevel"/>
    <w:tmpl w:val="CE4A7474"/>
    <w:lvl w:ilvl="0" w:tplc="0E760B04">
      <w:start w:val="1"/>
      <w:numFmt w:val="upp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sv-SE" w:eastAsia="en-US" w:bidi="ar-SA"/>
      </w:rPr>
    </w:lvl>
    <w:lvl w:ilvl="1" w:tplc="D84EB0D6">
      <w:start w:val="1"/>
      <w:numFmt w:val="decimal"/>
      <w:lvlText w:val="%2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2" w:tplc="6EDA1E84">
      <w:numFmt w:val="bullet"/>
      <w:lvlText w:val="•"/>
      <w:lvlJc w:val="left"/>
      <w:pPr>
        <w:ind w:left="1200" w:hanging="360"/>
      </w:pPr>
      <w:rPr>
        <w:rFonts w:hint="default"/>
        <w:lang w:val="sv-SE" w:eastAsia="en-US" w:bidi="ar-SA"/>
      </w:rPr>
    </w:lvl>
    <w:lvl w:ilvl="3" w:tplc="1FB81D00">
      <w:numFmt w:val="bullet"/>
      <w:lvlText w:val="•"/>
      <w:lvlJc w:val="left"/>
      <w:pPr>
        <w:ind w:left="2288" w:hanging="360"/>
      </w:pPr>
      <w:rPr>
        <w:rFonts w:hint="default"/>
        <w:lang w:val="sv-SE" w:eastAsia="en-US" w:bidi="ar-SA"/>
      </w:rPr>
    </w:lvl>
    <w:lvl w:ilvl="4" w:tplc="0FE0799C">
      <w:numFmt w:val="bullet"/>
      <w:lvlText w:val="•"/>
      <w:lvlJc w:val="left"/>
      <w:pPr>
        <w:ind w:left="3376" w:hanging="360"/>
      </w:pPr>
      <w:rPr>
        <w:rFonts w:hint="default"/>
        <w:lang w:val="sv-SE" w:eastAsia="en-US" w:bidi="ar-SA"/>
      </w:rPr>
    </w:lvl>
    <w:lvl w:ilvl="5" w:tplc="E23A7626">
      <w:numFmt w:val="bullet"/>
      <w:lvlText w:val="•"/>
      <w:lvlJc w:val="left"/>
      <w:pPr>
        <w:ind w:left="4464" w:hanging="360"/>
      </w:pPr>
      <w:rPr>
        <w:rFonts w:hint="default"/>
        <w:lang w:val="sv-SE" w:eastAsia="en-US" w:bidi="ar-SA"/>
      </w:rPr>
    </w:lvl>
    <w:lvl w:ilvl="6" w:tplc="0870F350">
      <w:numFmt w:val="bullet"/>
      <w:lvlText w:val="•"/>
      <w:lvlJc w:val="left"/>
      <w:pPr>
        <w:ind w:left="5553" w:hanging="360"/>
      </w:pPr>
      <w:rPr>
        <w:rFonts w:hint="default"/>
        <w:lang w:val="sv-SE" w:eastAsia="en-US" w:bidi="ar-SA"/>
      </w:rPr>
    </w:lvl>
    <w:lvl w:ilvl="7" w:tplc="DA6E6E48">
      <w:numFmt w:val="bullet"/>
      <w:lvlText w:val="•"/>
      <w:lvlJc w:val="left"/>
      <w:pPr>
        <w:ind w:left="6641" w:hanging="360"/>
      </w:pPr>
      <w:rPr>
        <w:rFonts w:hint="default"/>
        <w:lang w:val="sv-SE" w:eastAsia="en-US" w:bidi="ar-SA"/>
      </w:rPr>
    </w:lvl>
    <w:lvl w:ilvl="8" w:tplc="460004C6">
      <w:numFmt w:val="bullet"/>
      <w:lvlText w:val="•"/>
      <w:lvlJc w:val="left"/>
      <w:pPr>
        <w:ind w:left="7729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7E4F0148"/>
    <w:multiLevelType w:val="hybridMultilevel"/>
    <w:tmpl w:val="9F54C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52198">
    <w:abstractNumId w:val="1"/>
  </w:num>
  <w:num w:numId="2" w16cid:durableId="2044086912">
    <w:abstractNumId w:val="2"/>
  </w:num>
  <w:num w:numId="3" w16cid:durableId="63584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26"/>
    <w:rsid w:val="00147E26"/>
    <w:rsid w:val="00400158"/>
    <w:rsid w:val="005E6AA1"/>
    <w:rsid w:val="005F5BFE"/>
    <w:rsid w:val="006D6C26"/>
    <w:rsid w:val="0075431F"/>
    <w:rsid w:val="00840279"/>
    <w:rsid w:val="00861F67"/>
    <w:rsid w:val="00876230"/>
    <w:rsid w:val="00914DBC"/>
    <w:rsid w:val="00930159"/>
    <w:rsid w:val="00BB2282"/>
    <w:rsid w:val="00CA3F7A"/>
    <w:rsid w:val="00D5388A"/>
    <w:rsid w:val="00D93583"/>
    <w:rsid w:val="00E97A6C"/>
    <w:rsid w:val="00F663E7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D681"/>
  <w15:docId w15:val="{BF7EB300-FCB0-4E65-9D5C-705224EF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link w:val="Rubrik1Char"/>
    <w:uiPriority w:val="9"/>
    <w:qFormat/>
    <w:pPr>
      <w:spacing w:before="86"/>
      <w:ind w:left="112"/>
      <w:outlineLvl w:val="0"/>
    </w:pPr>
    <w:rPr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spacing w:line="274" w:lineRule="exact"/>
      <w:ind w:left="832" w:hanging="361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19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Rubrik1Char">
    <w:name w:val="Rubrik 1 Char"/>
    <w:basedOn w:val="Standardstycketeckensnitt"/>
    <w:link w:val="Rubrik1"/>
    <w:uiPriority w:val="9"/>
    <w:rsid w:val="00400158"/>
    <w:rPr>
      <w:rFonts w:ascii="Times New Roman" w:eastAsia="Times New Roman" w:hAnsi="Times New Roman" w:cs="Times New Roman"/>
      <w:b/>
      <w:bCs/>
      <w:sz w:val="32"/>
      <w:szCs w:val="3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D538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5388A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538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5388A"/>
    <w:rPr>
      <w:rFonts w:ascii="Times New Roman" w:eastAsia="Times New Roman" w:hAnsi="Times New Roman" w:cs="Times New Roman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5E6AA1"/>
    <w:rPr>
      <w:rFonts w:ascii="Times New Roman" w:eastAsia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3546</Characters>
  <Application>Microsoft Office Word</Application>
  <DocSecurity>4</DocSecurity>
  <Lines>141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&lt;Institution&gt;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&lt;Institution&gt;</dc:title>
  <dc:creator>Åsa Belin</dc:creator>
  <cp:lastModifiedBy>Sara Lidman</cp:lastModifiedBy>
  <cp:revision>2</cp:revision>
  <dcterms:created xsi:type="dcterms:W3CDTF">2023-09-06T13:53:00Z</dcterms:created>
  <dcterms:modified xsi:type="dcterms:W3CDTF">2023-09-06T13:53:00Z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2022-02-04T00:00:00Z</vt:filetime>
  </property>
</Properties>
</file>