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B9BF8" w14:textId="77777777" w:rsidR="001A4234" w:rsidRDefault="0042548F" w:rsidP="004921C3">
      <w:pPr>
        <w:pStyle w:val="Dokumentnamn"/>
        <w:spacing w:after="160"/>
        <w:ind w:left="0" w:firstLine="0"/>
        <w:sectPr w:rsidR="001A4234" w:rsidSect="0059370E">
          <w:headerReference w:type="default" r:id="rId12"/>
          <w:headerReference w:type="first" r:id="rId13"/>
          <w:type w:val="continuous"/>
          <w:pgSz w:w="11906" w:h="16838" w:code="9"/>
          <w:pgMar w:top="2268" w:right="1418" w:bottom="1701" w:left="2268" w:header="284" w:footer="284" w:gutter="0"/>
          <w:cols w:num="2" w:space="567" w:equalWidth="0">
            <w:col w:w="3232" w:space="567"/>
            <w:col w:w="4421"/>
          </w:cols>
          <w:titlePg/>
          <w:docGrid w:linePitch="360"/>
        </w:sectPr>
      </w:pPr>
      <w:r w:rsidRPr="00FA0546">
        <w:rPr>
          <w:noProof/>
        </w:rPr>
        <w:drawing>
          <wp:anchor distT="0" distB="0" distL="114300" distR="114300" simplePos="0" relativeHeight="251662336" behindDoc="0" locked="0" layoutInCell="1" allowOverlap="1" wp14:anchorId="3742905A" wp14:editId="0FA8A08B">
            <wp:simplePos x="0" y="0"/>
            <wp:positionH relativeFrom="page">
              <wp:posOffset>613079</wp:posOffset>
            </wp:positionH>
            <wp:positionV relativeFrom="page">
              <wp:posOffset>428625</wp:posOffset>
            </wp:positionV>
            <wp:extent cx="1799590" cy="737870"/>
            <wp:effectExtent l="0" t="0" r="0" b="5080"/>
            <wp:wrapNone/>
            <wp:docPr id="3" name="Bild 3" descr="Logotyp Karolinska Institut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Logotyp Karolinska Institute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FB7362" w14:textId="3BB88394" w:rsidR="003B4DFC" w:rsidRPr="00D22774" w:rsidRDefault="00FB30FB" w:rsidP="00DA798A">
      <w:pPr>
        <w:pStyle w:val="Heading1"/>
        <w:rPr>
          <w:lang w:val="en-US"/>
        </w:rPr>
      </w:pPr>
      <w:r>
        <w:rPr>
          <w:lang w:val="en-US"/>
        </w:rPr>
        <w:t>Adeno-associated</w:t>
      </w:r>
      <w:r w:rsidR="00DA798A" w:rsidRPr="00D22774">
        <w:rPr>
          <w:lang w:val="en-US"/>
        </w:rPr>
        <w:t xml:space="preserve"> order form</w:t>
      </w:r>
    </w:p>
    <w:p w14:paraId="758F1C46" w14:textId="77777777" w:rsidR="00DA798A" w:rsidRPr="00D22774" w:rsidRDefault="00DA798A" w:rsidP="00E57646">
      <w:pPr>
        <w:rPr>
          <w:lang w:val="en-US"/>
        </w:rPr>
      </w:pPr>
    </w:p>
    <w:p w14:paraId="75862B93" w14:textId="2616CBFF" w:rsidR="009C71CF" w:rsidRDefault="00DA798A" w:rsidP="00E57646">
      <w:pPr>
        <w:rPr>
          <w:lang w:val="en-US"/>
        </w:rPr>
      </w:pPr>
      <w:r w:rsidRPr="00DA798A">
        <w:rPr>
          <w:lang w:val="en-US"/>
        </w:rPr>
        <w:t xml:space="preserve">Email completed form to </w:t>
      </w:r>
      <w:proofErr w:type="spellStart"/>
      <w:r w:rsidR="00636362">
        <w:rPr>
          <w:lang w:val="en-US"/>
        </w:rPr>
        <w:t>VirusTech</w:t>
      </w:r>
      <w:proofErr w:type="spellEnd"/>
      <w:r w:rsidR="00636362">
        <w:rPr>
          <w:lang w:val="en-US"/>
        </w:rPr>
        <w:t xml:space="preserve"> Core Facility</w:t>
      </w:r>
      <w:r>
        <w:rPr>
          <w:lang w:val="en-US"/>
        </w:rPr>
        <w:t xml:space="preserve"> (</w:t>
      </w:r>
      <w:hyperlink r:id="rId16" w:history="1">
        <w:r w:rsidR="00702142" w:rsidRPr="00702142">
          <w:rPr>
            <w:rStyle w:val="Hyperlink"/>
            <w:lang w:val="en-US"/>
          </w:rPr>
          <w:t>virusfacility@ki.se</w:t>
        </w:r>
      </w:hyperlink>
      <w:r>
        <w:rPr>
          <w:lang w:val="en-US"/>
        </w:rPr>
        <w:t>)</w:t>
      </w:r>
      <w:r w:rsidR="00BA14C2">
        <w:rPr>
          <w:lang w:val="en-US"/>
        </w:rPr>
        <w:t>.</w:t>
      </w:r>
    </w:p>
    <w:p w14:paraId="6A473DB9" w14:textId="2C36632A" w:rsidR="00DA798A" w:rsidRDefault="00DA798A" w:rsidP="00E57646">
      <w:pPr>
        <w:rPr>
          <w:lang w:val="en-US"/>
        </w:rPr>
      </w:pPr>
      <w:r>
        <w:rPr>
          <w:lang w:val="en-US"/>
        </w:rPr>
        <w:t>For further information or questions regarding the price list, please contact us via email or phone (+46 (0)8</w:t>
      </w:r>
      <w:r>
        <w:rPr>
          <w:rFonts w:ascii="Arial" w:hAnsi="Arial" w:cs="Arial"/>
          <w:lang w:val="en-US"/>
        </w:rPr>
        <w:t>‒</w:t>
      </w:r>
      <w:r>
        <w:rPr>
          <w:lang w:val="en-US"/>
        </w:rPr>
        <w:t>524 87 387 before submitting request.</w:t>
      </w:r>
    </w:p>
    <w:p w14:paraId="00066285" w14:textId="1C57908A" w:rsidR="00DA798A" w:rsidRDefault="006A49E9" w:rsidP="006A49E9">
      <w:pPr>
        <w:pStyle w:val="Heading2"/>
        <w:rPr>
          <w:lang w:val="en-US"/>
        </w:rPr>
      </w:pPr>
      <w:r>
        <w:rPr>
          <w:lang w:val="en-US"/>
        </w:rPr>
        <w:t>What to provide to the core:</w:t>
      </w:r>
    </w:p>
    <w:p w14:paraId="3E4E462A" w14:textId="77777777" w:rsidR="006A49E9" w:rsidRPr="006A49E9" w:rsidRDefault="006A49E9" w:rsidP="006A49E9">
      <w:pPr>
        <w:pStyle w:val="ListParagraph"/>
        <w:numPr>
          <w:ilvl w:val="0"/>
          <w:numId w:val="17"/>
        </w:numPr>
        <w:rPr>
          <w:lang w:val="en-US"/>
        </w:rPr>
      </w:pPr>
      <w:r w:rsidRPr="006A49E9">
        <w:rPr>
          <w:lang w:val="en-US"/>
        </w:rPr>
        <w:t xml:space="preserve">Obtain the necessary Material Transfer Agreement (MTA) if needed. If the customer provides a plasmid purchased from a company or a non-profit organization (i.e., </w:t>
      </w:r>
      <w:proofErr w:type="spellStart"/>
      <w:r w:rsidRPr="006A49E9">
        <w:rPr>
          <w:lang w:val="en-US"/>
        </w:rPr>
        <w:t>AddGene</w:t>
      </w:r>
      <w:proofErr w:type="spellEnd"/>
      <w:r w:rsidRPr="006A49E9">
        <w:rPr>
          <w:lang w:val="en-US"/>
        </w:rPr>
        <w:t xml:space="preserve">), it is the customer's obligation to contact the depository entity (laboratory or company which produced the plasmid), to find out if some MTA agreement must be fulfilled, for the </w:t>
      </w:r>
      <w:proofErr w:type="spellStart"/>
      <w:r w:rsidRPr="006A49E9">
        <w:rPr>
          <w:lang w:val="en-US"/>
        </w:rPr>
        <w:t>VirusTech</w:t>
      </w:r>
      <w:proofErr w:type="spellEnd"/>
      <w:r w:rsidRPr="006A49E9">
        <w:rPr>
          <w:lang w:val="en-US"/>
        </w:rPr>
        <w:t xml:space="preserve"> Core Facility to work with those plasmids.</w:t>
      </w:r>
    </w:p>
    <w:p w14:paraId="5BE69232" w14:textId="6335A794" w:rsidR="006A49E9" w:rsidRPr="006A49E9" w:rsidRDefault="006A49E9" w:rsidP="006A49E9">
      <w:pPr>
        <w:pStyle w:val="ListParagraph"/>
        <w:numPr>
          <w:ilvl w:val="0"/>
          <w:numId w:val="17"/>
        </w:numPr>
        <w:rPr>
          <w:lang w:val="en-US"/>
        </w:rPr>
      </w:pPr>
      <w:r w:rsidRPr="006A49E9">
        <w:rPr>
          <w:lang w:val="en-US"/>
        </w:rPr>
        <w:t xml:space="preserve">Download and fill out the </w:t>
      </w:r>
      <w:r w:rsidRPr="006A49E9">
        <w:rPr>
          <w:b/>
          <w:bCs/>
          <w:lang w:val="en-US"/>
        </w:rPr>
        <w:t xml:space="preserve">L-A </w:t>
      </w:r>
      <w:proofErr w:type="spellStart"/>
      <w:r w:rsidRPr="006A49E9">
        <w:rPr>
          <w:b/>
          <w:bCs/>
          <w:lang w:val="en-US"/>
        </w:rPr>
        <w:t>anmälan</w:t>
      </w:r>
      <w:proofErr w:type="spellEnd"/>
      <w:r w:rsidRPr="006A49E9">
        <w:rPr>
          <w:lang w:val="en-US"/>
        </w:rPr>
        <w:t xml:space="preserve"> (</w:t>
      </w:r>
      <w:hyperlink r:id="rId17" w:history="1">
        <w:r w:rsidRPr="006A49E9">
          <w:rPr>
            <w:rStyle w:val="Hyperlink"/>
            <w:lang w:val="en-US"/>
          </w:rPr>
          <w:t>Permits and notifications for Genetic Modified Microorganisms work</w:t>
        </w:r>
      </w:hyperlink>
      <w:r w:rsidRPr="006A49E9">
        <w:rPr>
          <w:lang w:val="en-US"/>
        </w:rPr>
        <w:t xml:space="preserve">) documents in Swedish and/or in English (word). Read the </w:t>
      </w:r>
      <w:hyperlink r:id="rId18" w:history="1">
        <w:r w:rsidRPr="006A49E9">
          <w:rPr>
            <w:rStyle w:val="Hyperlink"/>
            <w:lang w:val="en-US"/>
          </w:rPr>
          <w:t>Guidelines and Instructions</w:t>
        </w:r>
      </w:hyperlink>
      <w:r w:rsidRPr="006A49E9">
        <w:rPr>
          <w:lang w:val="en-US"/>
        </w:rPr>
        <w:t xml:space="preserve"> to fill the document (pdf).</w:t>
      </w:r>
    </w:p>
    <w:p w14:paraId="3783794E" w14:textId="77777777" w:rsidR="006A49E9" w:rsidRPr="006A49E9" w:rsidRDefault="006A49E9" w:rsidP="006A49E9">
      <w:pPr>
        <w:pStyle w:val="ListParagraph"/>
        <w:numPr>
          <w:ilvl w:val="0"/>
          <w:numId w:val="17"/>
        </w:numPr>
        <w:rPr>
          <w:lang w:val="en-US"/>
        </w:rPr>
      </w:pPr>
      <w:r w:rsidRPr="006A49E9">
        <w:rPr>
          <w:lang w:val="en-US"/>
        </w:rPr>
        <w:t>Fill out and submit this order form.</w:t>
      </w:r>
    </w:p>
    <w:p w14:paraId="49D189D1" w14:textId="77777777" w:rsidR="006A49E9" w:rsidRDefault="006A49E9" w:rsidP="006A49E9">
      <w:pPr>
        <w:pStyle w:val="ListParagraph"/>
        <w:numPr>
          <w:ilvl w:val="0"/>
          <w:numId w:val="17"/>
        </w:numPr>
        <w:rPr>
          <w:lang w:val="en-US"/>
        </w:rPr>
      </w:pPr>
      <w:r w:rsidRPr="006A49E9">
        <w:rPr>
          <w:lang w:val="en-US"/>
        </w:rPr>
        <w:t>Attach plasmid sequence to this order form.</w:t>
      </w:r>
    </w:p>
    <w:p w14:paraId="06A0E0A9" w14:textId="12ADB2FD" w:rsidR="006A49E9" w:rsidRPr="006A49E9" w:rsidRDefault="006A49E9" w:rsidP="006A49E9">
      <w:pPr>
        <w:pStyle w:val="ListParagraph"/>
        <w:numPr>
          <w:ilvl w:val="0"/>
          <w:numId w:val="17"/>
        </w:numPr>
        <w:rPr>
          <w:lang w:val="en-US"/>
        </w:rPr>
      </w:pPr>
      <w:r w:rsidRPr="006A49E9">
        <w:rPr>
          <w:lang w:val="en-US"/>
        </w:rPr>
        <w:t xml:space="preserve">Provide </w:t>
      </w:r>
      <w:r w:rsidR="004A434C">
        <w:rPr>
          <w:lang w:val="en-US"/>
        </w:rPr>
        <w:t xml:space="preserve">at least </w:t>
      </w:r>
      <w:r w:rsidR="004A434C" w:rsidRPr="006A49E9">
        <w:rPr>
          <w:lang w:val="en-US"/>
        </w:rPr>
        <w:t xml:space="preserve">≥ </w:t>
      </w:r>
      <w:r w:rsidR="004A434C">
        <w:rPr>
          <w:lang w:val="en-US"/>
        </w:rPr>
        <w:t>150</w:t>
      </w:r>
      <w:r w:rsidR="004A434C" w:rsidRPr="006A49E9">
        <w:rPr>
          <w:lang w:val="en-US"/>
        </w:rPr>
        <w:t xml:space="preserve"> µg of </w:t>
      </w:r>
      <w:r w:rsidR="004A434C">
        <w:rPr>
          <w:lang w:val="en-US"/>
        </w:rPr>
        <w:t>AAV transfer</w:t>
      </w:r>
      <w:r w:rsidR="004A434C" w:rsidRPr="006A49E9">
        <w:rPr>
          <w:lang w:val="en-US"/>
        </w:rPr>
        <w:t xml:space="preserve"> vector (plasmid)</w:t>
      </w:r>
      <w:r w:rsidRPr="006A49E9">
        <w:rPr>
          <w:lang w:val="en-US"/>
        </w:rPr>
        <w:t xml:space="preserve"> at </w:t>
      </w:r>
      <w:r w:rsidR="004A434C">
        <w:rPr>
          <w:lang w:val="en-US"/>
        </w:rPr>
        <w:t xml:space="preserve">a concentration of at </w:t>
      </w:r>
      <w:r w:rsidRPr="006A49E9">
        <w:rPr>
          <w:lang w:val="en-US"/>
        </w:rPr>
        <w:t>least 0.30 µg/µl (preferably ≥ 1 µg/µl). The DNA should have been purified using an endotoxin-free protocol (e.g., Endo-free Maxi/Mega/Giga plasmids purification kits). We also offer a DNA plasmid purification service.</w:t>
      </w:r>
    </w:p>
    <w:p w14:paraId="2D8D0D11" w14:textId="1FC14F06" w:rsidR="004A434C" w:rsidRPr="004A434C" w:rsidRDefault="004A434C" w:rsidP="004A434C">
      <w:pPr>
        <w:pStyle w:val="ListParagraph"/>
        <w:numPr>
          <w:ilvl w:val="0"/>
          <w:numId w:val="17"/>
        </w:numPr>
        <w:rPr>
          <w:lang w:val="en-US"/>
        </w:rPr>
      </w:pPr>
      <w:r w:rsidRPr="004A434C">
        <w:rPr>
          <w:color w:val="FF0000"/>
          <w:lang w:val="en-US"/>
        </w:rPr>
        <w:t xml:space="preserve">Important Note: </w:t>
      </w:r>
      <w:r w:rsidRPr="004A434C">
        <w:rPr>
          <w:lang w:val="en-US"/>
        </w:rPr>
        <w:t xml:space="preserve">AAV vector plasmids are known for their instability and frequent deletion of the Inverted Terminal Repeats (ITRs) when propagated in </w:t>
      </w:r>
      <w:r w:rsidRPr="004A434C">
        <w:rPr>
          <w:i/>
          <w:iCs/>
          <w:lang w:val="en-US"/>
        </w:rPr>
        <w:t>E. coli</w:t>
      </w:r>
      <w:r w:rsidRPr="004A434C">
        <w:rPr>
          <w:lang w:val="en-US"/>
        </w:rPr>
        <w:t xml:space="preserve">. Therefore, it’s crucial to verify the integrity of each preparation. </w:t>
      </w:r>
      <w:r w:rsidR="00C6025B">
        <w:rPr>
          <w:lang w:val="en-US"/>
        </w:rPr>
        <w:t>Thus</w:t>
      </w:r>
      <w:r>
        <w:rPr>
          <w:lang w:val="en-US"/>
        </w:rPr>
        <w:t xml:space="preserve">, we </w:t>
      </w:r>
      <w:r w:rsidRPr="004A434C">
        <w:rPr>
          <w:lang w:val="en-US"/>
        </w:rPr>
        <w:t xml:space="preserve">recommend using the whole plasmid sequencing service from </w:t>
      </w:r>
      <w:hyperlink r:id="rId19" w:history="1">
        <w:r w:rsidRPr="00C6025B">
          <w:rPr>
            <w:rStyle w:val="Hyperlink"/>
            <w:lang w:val="en-US"/>
          </w:rPr>
          <w:t>Eurofins</w:t>
        </w:r>
      </w:hyperlink>
      <w:r w:rsidRPr="004A434C">
        <w:rPr>
          <w:lang w:val="en-US"/>
        </w:rPr>
        <w:t xml:space="preserve">. This service is based on Oxford </w:t>
      </w:r>
      <w:r w:rsidRPr="004A434C">
        <w:rPr>
          <w:lang w:val="en-US"/>
        </w:rPr>
        <w:lastRenderedPageBreak/>
        <w:t>Nanopore technology that can read GC rich and repetitive sequences (like ITRs)</w:t>
      </w:r>
      <w:r w:rsidR="00C6025B">
        <w:rPr>
          <w:lang w:val="en-US"/>
        </w:rPr>
        <w:t>.</w:t>
      </w:r>
    </w:p>
    <w:p w14:paraId="64D75CAE" w14:textId="77777777" w:rsidR="006A49E9" w:rsidRPr="006A49E9" w:rsidRDefault="006A49E9" w:rsidP="006A49E9">
      <w:pPr>
        <w:pStyle w:val="ListParagraph"/>
        <w:numPr>
          <w:ilvl w:val="0"/>
          <w:numId w:val="17"/>
        </w:numPr>
        <w:rPr>
          <w:lang w:val="en-US"/>
        </w:rPr>
      </w:pPr>
      <w:r w:rsidRPr="006A49E9">
        <w:rPr>
          <w:lang w:val="en-US"/>
        </w:rPr>
        <w:t>High Quality DNA: Plasmid DNA should be checked for purity and have an A260/280 ratio no lower than 1.8 (the actual value of this ratio must be provided to the core).</w:t>
      </w:r>
    </w:p>
    <w:p w14:paraId="350B5C46" w14:textId="21C3860F" w:rsidR="006A49E9" w:rsidRPr="006A49E9" w:rsidRDefault="006A49E9" w:rsidP="006A49E9">
      <w:pPr>
        <w:pStyle w:val="ListParagraph"/>
        <w:numPr>
          <w:ilvl w:val="0"/>
          <w:numId w:val="17"/>
        </w:numPr>
        <w:rPr>
          <w:lang w:val="en-US"/>
        </w:rPr>
      </w:pPr>
      <w:r w:rsidRPr="006A49E9">
        <w:rPr>
          <w:lang w:val="en-US"/>
        </w:rPr>
        <w:t xml:space="preserve">As indicated in the guidelines from our website we recommend transforming and growing your </w:t>
      </w:r>
      <w:r w:rsidR="004A434C">
        <w:rPr>
          <w:lang w:val="en-US"/>
        </w:rPr>
        <w:t>AAV</w:t>
      </w:r>
      <w:commentRangeStart w:id="0"/>
      <w:commentRangeEnd w:id="0"/>
      <w:r w:rsidR="006B4472">
        <w:rPr>
          <w:rStyle w:val="CommentReference"/>
        </w:rPr>
        <w:commentReference w:id="0"/>
      </w:r>
      <w:r w:rsidRPr="006A49E9">
        <w:rPr>
          <w:lang w:val="en-US"/>
        </w:rPr>
        <w:t xml:space="preserve"> in recombination deficient cells such as One Shot™ Stbl3™ #C737303 (</w:t>
      </w:r>
      <w:proofErr w:type="spellStart"/>
      <w:r w:rsidRPr="006A49E9">
        <w:rPr>
          <w:lang w:val="en-US"/>
        </w:rPr>
        <w:t>Thermo</w:t>
      </w:r>
      <w:proofErr w:type="spellEnd"/>
      <w:r w:rsidRPr="006A49E9">
        <w:rPr>
          <w:lang w:val="en-US"/>
        </w:rPr>
        <w:t xml:space="preserve"> Fisher Scientific) or NEB Stable competent E. coli #C3040I (NEB) at 30°C for no more than 16 hours.</w:t>
      </w:r>
    </w:p>
    <w:p w14:paraId="414A38E1" w14:textId="0FDFB3D6" w:rsidR="006A49E9" w:rsidRDefault="006A49E9" w:rsidP="006A49E9">
      <w:pPr>
        <w:pStyle w:val="ListParagraph"/>
        <w:numPr>
          <w:ilvl w:val="0"/>
          <w:numId w:val="17"/>
        </w:numPr>
        <w:rPr>
          <w:lang w:val="en-US"/>
        </w:rPr>
      </w:pPr>
      <w:r w:rsidRPr="006A49E9">
        <w:rPr>
          <w:lang w:val="en-US"/>
        </w:rPr>
        <w:t>We encourage you to submit when applicable a picture of in vitro cultured cells transfected with your transgene plasmids (containing reporter genes).</w:t>
      </w:r>
    </w:p>
    <w:p w14:paraId="199222CC" w14:textId="77777777" w:rsidR="00301CC0" w:rsidRDefault="00301CC0">
      <w:pPr>
        <w:rPr>
          <w:rFonts w:asciiTheme="majorHAnsi" w:eastAsiaTheme="majorEastAsia" w:hAnsiTheme="majorHAnsi" w:cstheme="majorBidi"/>
          <w:b/>
          <w:lang w:val="en-US"/>
        </w:rPr>
      </w:pPr>
      <w:r>
        <w:rPr>
          <w:lang w:val="en-US"/>
        </w:rPr>
        <w:br w:type="page"/>
      </w:r>
    </w:p>
    <w:p w14:paraId="6FE55772" w14:textId="20CDFDE6" w:rsidR="006A49E9" w:rsidRDefault="006A49E9" w:rsidP="006A49E9">
      <w:pPr>
        <w:pStyle w:val="Heading3"/>
        <w:rPr>
          <w:lang w:val="en-US"/>
        </w:rPr>
      </w:pPr>
      <w:r>
        <w:rPr>
          <w:lang w:val="en-US"/>
        </w:rPr>
        <w:lastRenderedPageBreak/>
        <w:t>Billing information</w:t>
      </w:r>
    </w:p>
    <w:p w14:paraId="7EE5BBD2" w14:textId="2AEAD78C" w:rsidR="006A49E9" w:rsidRDefault="006A49E9" w:rsidP="006A49E9">
      <w:pPr>
        <w:rPr>
          <w:lang w:val="en-US"/>
        </w:rPr>
      </w:pPr>
      <w:r>
        <w:rPr>
          <w:lang w:val="en-US"/>
        </w:rPr>
        <w:t>Order number</w:t>
      </w:r>
      <w:r w:rsidR="00215D07">
        <w:rPr>
          <w:lang w:val="en-US"/>
        </w:rPr>
        <w:t xml:space="preserve">, </w:t>
      </w:r>
      <w:r>
        <w:rPr>
          <w:lang w:val="en-US"/>
        </w:rPr>
        <w:t>to be filled out by the core facility: _______________</w:t>
      </w:r>
    </w:p>
    <w:tbl>
      <w:tblPr>
        <w:tblStyle w:val="KarolinskaInstitute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5"/>
        <w:gridCol w:w="4105"/>
      </w:tblGrid>
      <w:tr w:rsidR="006A49E9" w14:paraId="47C0BB98" w14:textId="77777777" w:rsidTr="002242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32A6266" w14:textId="5240E7DB" w:rsidR="006A49E9" w:rsidRDefault="006A49E9" w:rsidP="006A49E9">
            <w:pPr>
              <w:rPr>
                <w:lang w:val="en-US"/>
              </w:rPr>
            </w:pPr>
            <w:r>
              <w:rPr>
                <w:lang w:val="en-US"/>
              </w:rPr>
              <w:t>Principal Investigator (PI)</w:t>
            </w:r>
          </w:p>
        </w:tc>
        <w:tc>
          <w:tcPr>
            <w:tcW w:w="41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C0DC80F" w14:textId="5C5096D2" w:rsidR="006A49E9" w:rsidRDefault="006A49E9" w:rsidP="006A49E9">
            <w:pPr>
              <w:rPr>
                <w:lang w:val="en-US"/>
              </w:rPr>
            </w:pPr>
            <w:r>
              <w:rPr>
                <w:lang w:val="en-US"/>
              </w:rPr>
              <w:t>Requesting Investigator</w:t>
            </w:r>
          </w:p>
        </w:tc>
      </w:tr>
      <w:tr w:rsidR="006A49E9" w14:paraId="214902A3" w14:textId="77777777" w:rsidTr="00224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5" w:type="dxa"/>
          </w:tcPr>
          <w:p w14:paraId="34DCCFCB" w14:textId="0A4A0163" w:rsidR="006A49E9" w:rsidRDefault="00F1646D" w:rsidP="00F1646D">
            <w:pPr>
              <w:tabs>
                <w:tab w:val="right" w:pos="3667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ab/>
              <w:t>______________________________</w:t>
            </w:r>
          </w:p>
          <w:p w14:paraId="47E98F62" w14:textId="3B822173" w:rsidR="00F1646D" w:rsidRDefault="00F1646D" w:rsidP="00F1646D">
            <w:pPr>
              <w:tabs>
                <w:tab w:val="right" w:pos="3667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ab/>
              <w:t>______________________________</w:t>
            </w:r>
          </w:p>
        </w:tc>
        <w:tc>
          <w:tcPr>
            <w:tcW w:w="4105" w:type="dxa"/>
          </w:tcPr>
          <w:p w14:paraId="565ADE3D" w14:textId="34585358" w:rsidR="006A49E9" w:rsidRDefault="00F1646D" w:rsidP="00F1646D">
            <w:pPr>
              <w:tabs>
                <w:tab w:val="right" w:pos="3629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ab/>
              <w:t>_____________________________</w:t>
            </w:r>
          </w:p>
          <w:p w14:paraId="662E8248" w14:textId="4AC64BD7" w:rsidR="00F1646D" w:rsidRDefault="00F1646D" w:rsidP="00F1646D">
            <w:pPr>
              <w:tabs>
                <w:tab w:val="right" w:pos="3629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ab/>
              <w:t>_____________________________</w:t>
            </w:r>
          </w:p>
        </w:tc>
      </w:tr>
      <w:tr w:rsidR="006A49E9" w14:paraId="23FAFCBC" w14:textId="77777777" w:rsidTr="002242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8F6F212" w14:textId="11D748FF" w:rsidR="006A49E9" w:rsidRDefault="006A49E9" w:rsidP="00F1646D">
            <w:pPr>
              <w:tabs>
                <w:tab w:val="right" w:pos="3667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Order date</w:t>
            </w:r>
          </w:p>
        </w:tc>
        <w:tc>
          <w:tcPr>
            <w:tcW w:w="41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4B161A0" w14:textId="2C5A3C73" w:rsidR="006A49E9" w:rsidRDefault="006A49E9" w:rsidP="00F1646D">
            <w:pPr>
              <w:tabs>
                <w:tab w:val="right" w:pos="3629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Contact phone</w:t>
            </w:r>
          </w:p>
        </w:tc>
      </w:tr>
      <w:tr w:rsidR="006A49E9" w14:paraId="446DF1C1" w14:textId="77777777" w:rsidTr="00224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5" w:type="dxa"/>
          </w:tcPr>
          <w:p w14:paraId="6EBE8851" w14:textId="7F33F018" w:rsidR="00F1646D" w:rsidRDefault="00F1646D" w:rsidP="00F1646D">
            <w:pPr>
              <w:tabs>
                <w:tab w:val="right" w:pos="3667"/>
              </w:tabs>
              <w:spacing w:before="240"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______________________________</w:t>
            </w:r>
          </w:p>
        </w:tc>
        <w:tc>
          <w:tcPr>
            <w:tcW w:w="4105" w:type="dxa"/>
          </w:tcPr>
          <w:p w14:paraId="1E808B55" w14:textId="62839F92" w:rsidR="00F1646D" w:rsidRDefault="00F1646D" w:rsidP="00F1646D">
            <w:pPr>
              <w:tabs>
                <w:tab w:val="right" w:pos="3629"/>
              </w:tabs>
              <w:spacing w:before="240" w:line="360" w:lineRule="auto"/>
              <w:rPr>
                <w:lang w:val="en-US"/>
              </w:rPr>
            </w:pPr>
            <w:r>
              <w:rPr>
                <w:lang w:val="en-US"/>
              </w:rPr>
              <w:tab/>
              <w:t>______________________________</w:t>
            </w:r>
          </w:p>
        </w:tc>
      </w:tr>
      <w:tr w:rsidR="006A49E9" w14:paraId="04DD06DF" w14:textId="77777777" w:rsidTr="002242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092201A" w14:textId="77777777" w:rsidR="004A434C" w:rsidRDefault="006A49E9" w:rsidP="00F1646D">
            <w:pPr>
              <w:tabs>
                <w:tab w:val="right" w:pos="3667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For KI users ZZ code and </w:t>
            </w:r>
          </w:p>
          <w:p w14:paraId="48E04397" w14:textId="173B149A" w:rsidR="006A49E9" w:rsidRDefault="006A49E9" w:rsidP="00F1646D">
            <w:pPr>
              <w:tabs>
                <w:tab w:val="right" w:pos="3667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project number</w:t>
            </w:r>
          </w:p>
        </w:tc>
        <w:tc>
          <w:tcPr>
            <w:tcW w:w="41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E8DE6D3" w14:textId="34455C04" w:rsidR="006A49E9" w:rsidRDefault="006A49E9" w:rsidP="00F1646D">
            <w:pPr>
              <w:tabs>
                <w:tab w:val="right" w:pos="3629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Contact email</w:t>
            </w:r>
          </w:p>
        </w:tc>
      </w:tr>
      <w:tr w:rsidR="00224211" w14:paraId="6DE85D13" w14:textId="77777777" w:rsidTr="00224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5" w:type="dxa"/>
          </w:tcPr>
          <w:p w14:paraId="706C6A7E" w14:textId="77777777" w:rsidR="00224211" w:rsidRDefault="00224211" w:rsidP="00224211">
            <w:pPr>
              <w:tabs>
                <w:tab w:val="right" w:pos="3667"/>
              </w:tabs>
              <w:spacing w:before="240"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______________________________</w:t>
            </w:r>
          </w:p>
          <w:p w14:paraId="2E5D40CD" w14:textId="7952410B" w:rsidR="004A434C" w:rsidRDefault="004A434C" w:rsidP="00224211">
            <w:pPr>
              <w:tabs>
                <w:tab w:val="right" w:pos="3667"/>
              </w:tabs>
              <w:spacing w:before="240"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______________________________</w:t>
            </w:r>
          </w:p>
        </w:tc>
        <w:tc>
          <w:tcPr>
            <w:tcW w:w="4105" w:type="dxa"/>
          </w:tcPr>
          <w:p w14:paraId="4A8BBD42" w14:textId="464F6177" w:rsidR="00224211" w:rsidRDefault="00224211" w:rsidP="00224211">
            <w:pPr>
              <w:tabs>
                <w:tab w:val="right" w:pos="3629"/>
              </w:tabs>
              <w:spacing w:before="240"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______________________________</w:t>
            </w:r>
          </w:p>
        </w:tc>
      </w:tr>
      <w:tr w:rsidR="00224211" w:rsidRPr="00201B57" w14:paraId="698CCB52" w14:textId="77777777" w:rsidTr="002242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647826A" w14:textId="19FE6D58" w:rsidR="00224211" w:rsidRDefault="00224211" w:rsidP="00224211">
            <w:pPr>
              <w:tabs>
                <w:tab w:val="right" w:pos="3667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For External users PO number or reference number</w:t>
            </w:r>
          </w:p>
        </w:tc>
        <w:tc>
          <w:tcPr>
            <w:tcW w:w="41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062CE31" w14:textId="77777777" w:rsidR="00224211" w:rsidRDefault="00224211" w:rsidP="00224211">
            <w:pPr>
              <w:tabs>
                <w:tab w:val="right" w:pos="3629"/>
              </w:tabs>
              <w:spacing w:line="360" w:lineRule="auto"/>
              <w:rPr>
                <w:lang w:val="en-US"/>
              </w:rPr>
            </w:pPr>
          </w:p>
        </w:tc>
      </w:tr>
      <w:tr w:rsidR="00224211" w:rsidRPr="00D22774" w14:paraId="334235BF" w14:textId="77777777" w:rsidTr="00224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210" w:type="dxa"/>
            <w:gridSpan w:val="2"/>
          </w:tcPr>
          <w:p w14:paraId="7B00EE03" w14:textId="77777777" w:rsidR="00224211" w:rsidRDefault="00224211" w:rsidP="00224211">
            <w:pPr>
              <w:tabs>
                <w:tab w:val="right" w:pos="3667"/>
              </w:tabs>
              <w:spacing w:line="360" w:lineRule="auto"/>
              <w:rPr>
                <w:lang w:val="en-US"/>
              </w:rPr>
            </w:pPr>
          </w:p>
          <w:p w14:paraId="7824B50A" w14:textId="638D6B38" w:rsidR="00224211" w:rsidRDefault="00224211" w:rsidP="00224211">
            <w:pPr>
              <w:tabs>
                <w:tab w:val="right" w:pos="7682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ab/>
              <w:t>______________________________________________________________</w:t>
            </w:r>
          </w:p>
        </w:tc>
      </w:tr>
      <w:tr w:rsidR="00224211" w14:paraId="53706E02" w14:textId="77777777" w:rsidTr="002242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33A52AE" w14:textId="00CBD8AD" w:rsidR="00224211" w:rsidRDefault="00224211" w:rsidP="00224211">
            <w:pPr>
              <w:tabs>
                <w:tab w:val="right" w:pos="3667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Shipping address</w:t>
            </w:r>
          </w:p>
        </w:tc>
        <w:tc>
          <w:tcPr>
            <w:tcW w:w="41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F82AE94" w14:textId="3E4A6FBA" w:rsidR="00224211" w:rsidRDefault="00224211" w:rsidP="00224211">
            <w:pPr>
              <w:tabs>
                <w:tab w:val="right" w:pos="3629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Billing address</w:t>
            </w:r>
          </w:p>
        </w:tc>
      </w:tr>
      <w:tr w:rsidR="00224211" w14:paraId="7C8D5E5F" w14:textId="77777777" w:rsidTr="00224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5" w:type="dxa"/>
          </w:tcPr>
          <w:p w14:paraId="6448886E" w14:textId="416AF188" w:rsidR="00224211" w:rsidRDefault="00224211" w:rsidP="00224211">
            <w:pPr>
              <w:tabs>
                <w:tab w:val="right" w:pos="3667"/>
              </w:tabs>
              <w:spacing w:before="240" w:line="360" w:lineRule="auto"/>
              <w:rPr>
                <w:lang w:val="en-US"/>
              </w:rPr>
            </w:pPr>
            <w:r>
              <w:rPr>
                <w:lang w:val="en-US"/>
              </w:rPr>
              <w:tab/>
              <w:t>_____________________________</w:t>
            </w:r>
          </w:p>
          <w:p w14:paraId="15A03B8A" w14:textId="462E04EF" w:rsidR="00224211" w:rsidRDefault="00224211" w:rsidP="00224211">
            <w:pPr>
              <w:tabs>
                <w:tab w:val="right" w:pos="3667"/>
              </w:tabs>
              <w:spacing w:before="240" w:line="360" w:lineRule="auto"/>
              <w:rPr>
                <w:lang w:val="en-US"/>
              </w:rPr>
            </w:pPr>
            <w:r>
              <w:rPr>
                <w:lang w:val="en-US"/>
              </w:rPr>
              <w:tab/>
              <w:t>_____________________________</w:t>
            </w:r>
          </w:p>
          <w:p w14:paraId="73195481" w14:textId="06211DFF" w:rsidR="00224211" w:rsidRDefault="00224211" w:rsidP="00224211">
            <w:pPr>
              <w:tabs>
                <w:tab w:val="right" w:pos="3667"/>
              </w:tabs>
              <w:spacing w:before="240" w:line="360" w:lineRule="auto"/>
              <w:rPr>
                <w:lang w:val="en-US"/>
              </w:rPr>
            </w:pPr>
            <w:r>
              <w:rPr>
                <w:lang w:val="en-US"/>
              </w:rPr>
              <w:tab/>
              <w:t>_____________________________</w:t>
            </w:r>
          </w:p>
        </w:tc>
        <w:tc>
          <w:tcPr>
            <w:tcW w:w="4105" w:type="dxa"/>
          </w:tcPr>
          <w:p w14:paraId="2A2287AB" w14:textId="61546F79" w:rsidR="00224211" w:rsidRDefault="00224211" w:rsidP="00224211">
            <w:pPr>
              <w:tabs>
                <w:tab w:val="right" w:pos="3667"/>
              </w:tabs>
              <w:spacing w:before="240" w:line="360" w:lineRule="auto"/>
              <w:rPr>
                <w:lang w:val="en-US"/>
              </w:rPr>
            </w:pPr>
            <w:r>
              <w:rPr>
                <w:lang w:val="en-US"/>
              </w:rPr>
              <w:tab/>
              <w:t>_____________________________</w:t>
            </w:r>
          </w:p>
          <w:p w14:paraId="09BB6A11" w14:textId="77777777" w:rsidR="00224211" w:rsidRDefault="00224211" w:rsidP="00224211">
            <w:pPr>
              <w:tabs>
                <w:tab w:val="right" w:pos="3667"/>
              </w:tabs>
              <w:spacing w:before="240" w:line="360" w:lineRule="auto"/>
              <w:rPr>
                <w:lang w:val="en-US"/>
              </w:rPr>
            </w:pPr>
            <w:r>
              <w:rPr>
                <w:lang w:val="en-US"/>
              </w:rPr>
              <w:tab/>
              <w:t>_____________________________</w:t>
            </w:r>
          </w:p>
          <w:p w14:paraId="2DCBBFE4" w14:textId="75E0B177" w:rsidR="00224211" w:rsidRDefault="00224211" w:rsidP="00224211">
            <w:pPr>
              <w:tabs>
                <w:tab w:val="right" w:pos="3629"/>
              </w:tabs>
              <w:spacing w:before="240" w:line="360" w:lineRule="auto"/>
              <w:rPr>
                <w:lang w:val="en-US"/>
              </w:rPr>
            </w:pPr>
            <w:r>
              <w:rPr>
                <w:lang w:val="en-US"/>
              </w:rPr>
              <w:tab/>
              <w:t>_____________________________</w:t>
            </w:r>
          </w:p>
        </w:tc>
      </w:tr>
    </w:tbl>
    <w:p w14:paraId="73D34E77" w14:textId="77777777" w:rsidR="00215D07" w:rsidRDefault="006A49E9" w:rsidP="006A49E9">
      <w:pPr>
        <w:pStyle w:val="Heading3"/>
        <w:rPr>
          <w:lang w:val="en-US"/>
        </w:rPr>
      </w:pPr>
      <w:r>
        <w:rPr>
          <w:lang w:val="en-US"/>
        </w:rPr>
        <w:br/>
      </w:r>
    </w:p>
    <w:p w14:paraId="2CDD2E1B" w14:textId="77777777" w:rsidR="00215D07" w:rsidRDefault="00215D07">
      <w:pPr>
        <w:rPr>
          <w:rFonts w:asciiTheme="majorHAnsi" w:eastAsiaTheme="majorEastAsia" w:hAnsiTheme="majorHAnsi" w:cstheme="majorBidi"/>
          <w:b/>
          <w:lang w:val="en-US"/>
        </w:rPr>
      </w:pPr>
      <w:r>
        <w:rPr>
          <w:lang w:val="en-US"/>
        </w:rPr>
        <w:br w:type="page"/>
      </w:r>
    </w:p>
    <w:p w14:paraId="3085B80B" w14:textId="0C762E5C" w:rsidR="006A49E9" w:rsidRDefault="006A49E9" w:rsidP="006A49E9">
      <w:pPr>
        <w:pStyle w:val="Heading3"/>
        <w:rPr>
          <w:lang w:val="en-US"/>
        </w:rPr>
      </w:pPr>
      <w:r>
        <w:rPr>
          <w:lang w:val="en-US"/>
        </w:rPr>
        <w:lastRenderedPageBreak/>
        <w:t>Order details</w:t>
      </w:r>
    </w:p>
    <w:p w14:paraId="6C793379" w14:textId="369ECB93" w:rsidR="00215D07" w:rsidRDefault="006A49E9" w:rsidP="006A49E9">
      <w:pPr>
        <w:rPr>
          <w:lang w:val="en-US"/>
        </w:rPr>
      </w:pPr>
      <w:r>
        <w:rPr>
          <w:lang w:val="en-US"/>
        </w:rPr>
        <w:t>Please copy paste the following table and submit as many as needed for each construct</w:t>
      </w:r>
      <w:r w:rsidR="00FC79FE">
        <w:rPr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8"/>
        <w:gridCol w:w="2736"/>
        <w:gridCol w:w="2736"/>
      </w:tblGrid>
      <w:tr w:rsidR="00D16C21" w:rsidRPr="00201B57" w14:paraId="65A9E929" w14:textId="77777777" w:rsidTr="004E2E05">
        <w:tc>
          <w:tcPr>
            <w:tcW w:w="2738" w:type="dxa"/>
          </w:tcPr>
          <w:p w14:paraId="0745D1CB" w14:textId="0E8FE458" w:rsidR="00D16C21" w:rsidRPr="009913C0" w:rsidRDefault="00D16C21" w:rsidP="009913C0">
            <w:pPr>
              <w:rPr>
                <w:sz w:val="20"/>
                <w:szCs w:val="20"/>
                <w:lang w:val="en-US"/>
              </w:rPr>
            </w:pPr>
            <w:r w:rsidRPr="009913C0">
              <w:rPr>
                <w:sz w:val="20"/>
                <w:szCs w:val="20"/>
                <w:lang w:val="en-US"/>
              </w:rPr>
              <w:t>Construct name</w:t>
            </w:r>
            <w:r w:rsidR="009913C0">
              <w:rPr>
                <w:sz w:val="20"/>
                <w:szCs w:val="20"/>
                <w:lang w:val="en-US"/>
              </w:rPr>
              <w:t xml:space="preserve"> (p</w:t>
            </w:r>
            <w:r w:rsidRPr="009913C0">
              <w:rPr>
                <w:sz w:val="20"/>
                <w:szCs w:val="20"/>
                <w:lang w:val="en-US"/>
              </w:rPr>
              <w:t>lease specify all sequences inserted</w:t>
            </w:r>
            <w:r w:rsidR="006D13C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472" w:type="dxa"/>
            <w:gridSpan w:val="2"/>
          </w:tcPr>
          <w:p w14:paraId="110771EA" w14:textId="77777777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</w:p>
        </w:tc>
      </w:tr>
      <w:tr w:rsidR="00D16C21" w:rsidRPr="00201B57" w14:paraId="2F4B1189" w14:textId="77777777" w:rsidTr="00DB44AB">
        <w:tc>
          <w:tcPr>
            <w:tcW w:w="2738" w:type="dxa"/>
          </w:tcPr>
          <w:p w14:paraId="4262AADA" w14:textId="472FA272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  <w:r w:rsidRPr="009913C0">
              <w:rPr>
                <w:sz w:val="20"/>
                <w:szCs w:val="20"/>
                <w:lang w:val="en-US"/>
              </w:rPr>
              <w:t>Origin/</w:t>
            </w:r>
            <w:proofErr w:type="spellStart"/>
            <w:r w:rsidRPr="009913C0">
              <w:rPr>
                <w:sz w:val="20"/>
                <w:szCs w:val="20"/>
                <w:lang w:val="en-US"/>
              </w:rPr>
              <w:t>AddGene</w:t>
            </w:r>
            <w:proofErr w:type="spellEnd"/>
            <w:r w:rsidRPr="009913C0">
              <w:rPr>
                <w:sz w:val="20"/>
                <w:szCs w:val="20"/>
                <w:lang w:val="en-US"/>
              </w:rPr>
              <w:t xml:space="preserve"> number, if applicable</w:t>
            </w:r>
          </w:p>
        </w:tc>
        <w:tc>
          <w:tcPr>
            <w:tcW w:w="5472" w:type="dxa"/>
            <w:gridSpan w:val="2"/>
          </w:tcPr>
          <w:p w14:paraId="098E331A" w14:textId="77777777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</w:p>
        </w:tc>
      </w:tr>
      <w:tr w:rsidR="00D16C21" w:rsidRPr="00201B57" w14:paraId="1162AB65" w14:textId="77777777" w:rsidTr="003D2E9F">
        <w:tc>
          <w:tcPr>
            <w:tcW w:w="2738" w:type="dxa"/>
          </w:tcPr>
          <w:p w14:paraId="6DEC8B3C" w14:textId="5A81B4A8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  <w:r w:rsidRPr="009913C0">
              <w:rPr>
                <w:sz w:val="20"/>
                <w:szCs w:val="20"/>
                <w:lang w:val="en-US"/>
              </w:rPr>
              <w:t>Label of aliquots (name, date, initials)</w:t>
            </w:r>
          </w:p>
        </w:tc>
        <w:tc>
          <w:tcPr>
            <w:tcW w:w="5472" w:type="dxa"/>
            <w:gridSpan w:val="2"/>
          </w:tcPr>
          <w:p w14:paraId="59DD145A" w14:textId="77777777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</w:p>
        </w:tc>
      </w:tr>
      <w:tr w:rsidR="00D16C21" w:rsidRPr="009913C0" w14:paraId="3EFEE192" w14:textId="77777777" w:rsidTr="00D16C21">
        <w:tc>
          <w:tcPr>
            <w:tcW w:w="8210" w:type="dxa"/>
            <w:gridSpan w:val="3"/>
            <w:shd w:val="clear" w:color="auto" w:fill="FFDDD6" w:themeFill="accent4"/>
          </w:tcPr>
          <w:p w14:paraId="66D2C5E5" w14:textId="764E71B0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  <w:r w:rsidRPr="009913C0">
              <w:rPr>
                <w:sz w:val="20"/>
                <w:szCs w:val="20"/>
                <w:lang w:val="en-US"/>
              </w:rPr>
              <w:t>Plasmid information</w:t>
            </w:r>
          </w:p>
        </w:tc>
      </w:tr>
      <w:tr w:rsidR="00D16C21" w:rsidRPr="009913C0" w14:paraId="49B88518" w14:textId="77777777" w:rsidTr="001F19B2">
        <w:tc>
          <w:tcPr>
            <w:tcW w:w="2738" w:type="dxa"/>
          </w:tcPr>
          <w:p w14:paraId="53206FC9" w14:textId="257B958C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  <w:r w:rsidRPr="009913C0">
              <w:rPr>
                <w:sz w:val="20"/>
                <w:szCs w:val="20"/>
                <w:lang w:val="en-US"/>
              </w:rPr>
              <w:t>Insert (bp)</w:t>
            </w:r>
          </w:p>
        </w:tc>
        <w:tc>
          <w:tcPr>
            <w:tcW w:w="5472" w:type="dxa"/>
            <w:gridSpan w:val="2"/>
          </w:tcPr>
          <w:p w14:paraId="62FE1D57" w14:textId="77777777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</w:p>
        </w:tc>
      </w:tr>
      <w:tr w:rsidR="00D16C21" w:rsidRPr="009913C0" w14:paraId="7F7B7E2A" w14:textId="77777777" w:rsidTr="00837E9A">
        <w:tc>
          <w:tcPr>
            <w:tcW w:w="2738" w:type="dxa"/>
          </w:tcPr>
          <w:p w14:paraId="46D6D88A" w14:textId="785FCBAA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  <w:r w:rsidRPr="009913C0">
              <w:rPr>
                <w:sz w:val="20"/>
                <w:szCs w:val="20"/>
                <w:lang w:val="en-US"/>
              </w:rPr>
              <w:t>Plasmid (bp)</w:t>
            </w:r>
          </w:p>
        </w:tc>
        <w:tc>
          <w:tcPr>
            <w:tcW w:w="5472" w:type="dxa"/>
            <w:gridSpan w:val="2"/>
          </w:tcPr>
          <w:p w14:paraId="52897C89" w14:textId="77777777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</w:p>
        </w:tc>
      </w:tr>
      <w:tr w:rsidR="00D16C21" w:rsidRPr="009913C0" w14:paraId="25D2E57F" w14:textId="77777777" w:rsidTr="008479DD">
        <w:tc>
          <w:tcPr>
            <w:tcW w:w="2738" w:type="dxa"/>
          </w:tcPr>
          <w:p w14:paraId="3FA40EC3" w14:textId="6C0BDBEA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  <w:r w:rsidRPr="009913C0">
              <w:rPr>
                <w:sz w:val="20"/>
                <w:szCs w:val="20"/>
                <w:lang w:val="en-US"/>
              </w:rPr>
              <w:t>Volume (µl)</w:t>
            </w:r>
          </w:p>
        </w:tc>
        <w:tc>
          <w:tcPr>
            <w:tcW w:w="5472" w:type="dxa"/>
            <w:gridSpan w:val="2"/>
          </w:tcPr>
          <w:p w14:paraId="41B05C54" w14:textId="77777777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</w:p>
        </w:tc>
      </w:tr>
      <w:tr w:rsidR="00D16C21" w:rsidRPr="009913C0" w14:paraId="41A97529" w14:textId="77777777" w:rsidTr="00FE3256">
        <w:tc>
          <w:tcPr>
            <w:tcW w:w="2738" w:type="dxa"/>
          </w:tcPr>
          <w:p w14:paraId="26BB10F4" w14:textId="20282811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  <w:r w:rsidRPr="009913C0">
              <w:rPr>
                <w:sz w:val="20"/>
                <w:szCs w:val="20"/>
                <w:lang w:val="en-US"/>
              </w:rPr>
              <w:t>Concentration (µg/µl)</w:t>
            </w:r>
          </w:p>
        </w:tc>
        <w:tc>
          <w:tcPr>
            <w:tcW w:w="5472" w:type="dxa"/>
            <w:gridSpan w:val="2"/>
          </w:tcPr>
          <w:p w14:paraId="44D1DA1D" w14:textId="77777777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</w:p>
        </w:tc>
      </w:tr>
      <w:tr w:rsidR="00D16C21" w:rsidRPr="009913C0" w14:paraId="63111878" w14:textId="77777777" w:rsidTr="001447D1">
        <w:tc>
          <w:tcPr>
            <w:tcW w:w="2738" w:type="dxa"/>
          </w:tcPr>
          <w:p w14:paraId="6EE6C73D" w14:textId="07BB7708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  <w:r w:rsidRPr="009913C0">
              <w:rPr>
                <w:sz w:val="20"/>
                <w:szCs w:val="20"/>
                <w:lang w:val="en-US"/>
              </w:rPr>
              <w:t>A260/280 ratio</w:t>
            </w:r>
          </w:p>
        </w:tc>
        <w:tc>
          <w:tcPr>
            <w:tcW w:w="5472" w:type="dxa"/>
            <w:gridSpan w:val="2"/>
          </w:tcPr>
          <w:p w14:paraId="24A18251" w14:textId="77777777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</w:p>
        </w:tc>
      </w:tr>
      <w:tr w:rsidR="00D16C21" w:rsidRPr="00C6025B" w14:paraId="4E3D1297" w14:textId="77777777" w:rsidTr="00D16C21">
        <w:tc>
          <w:tcPr>
            <w:tcW w:w="8210" w:type="dxa"/>
            <w:gridSpan w:val="3"/>
            <w:shd w:val="clear" w:color="auto" w:fill="FFDDD6" w:themeFill="accent4"/>
          </w:tcPr>
          <w:p w14:paraId="216C2E68" w14:textId="2A444EEC" w:rsidR="00D16C21" w:rsidRPr="009913C0" w:rsidRDefault="00C6025B" w:rsidP="006A49E9">
            <w:pPr>
              <w:rPr>
                <w:rFonts w:ascii="DM Sans" w:hAnsi="DM Sans"/>
                <w:sz w:val="20"/>
                <w:szCs w:val="20"/>
                <w:lang w:val="en-US"/>
              </w:rPr>
            </w:pPr>
            <w:r>
              <w:rPr>
                <w:rFonts w:ascii="DM Sans" w:hAnsi="DM Sans"/>
                <w:sz w:val="20"/>
                <w:szCs w:val="20"/>
                <w:lang w:val="en-US"/>
              </w:rPr>
              <w:t>P</w:t>
            </w:r>
            <w:r w:rsidR="00D16C21" w:rsidRPr="009913C0">
              <w:rPr>
                <w:rFonts w:ascii="DM Sans" w:hAnsi="DM Sans"/>
                <w:sz w:val="20"/>
                <w:szCs w:val="20"/>
                <w:lang w:val="en-US"/>
              </w:rPr>
              <w:t>ackaging</w:t>
            </w:r>
            <w:r>
              <w:rPr>
                <w:rFonts w:ascii="DM Sans" w:hAnsi="DM Sans"/>
                <w:sz w:val="20"/>
                <w:szCs w:val="20"/>
                <w:lang w:val="en-US"/>
              </w:rPr>
              <w:t xml:space="preserve"> plasmid</w:t>
            </w:r>
            <w:r w:rsidR="00A73C07">
              <w:rPr>
                <w:rFonts w:ascii="DM Sans" w:hAnsi="DM Sans"/>
                <w:sz w:val="20"/>
                <w:szCs w:val="20"/>
                <w:lang w:val="en-US"/>
              </w:rPr>
              <w:t>s</w:t>
            </w:r>
          </w:p>
        </w:tc>
      </w:tr>
      <w:tr w:rsidR="00AA02E3" w:rsidRPr="009913C0" w14:paraId="5C2532F8" w14:textId="77777777" w:rsidTr="00AA02E3">
        <w:tc>
          <w:tcPr>
            <w:tcW w:w="8210" w:type="dxa"/>
            <w:gridSpan w:val="3"/>
            <w:shd w:val="clear" w:color="auto" w:fill="auto"/>
          </w:tcPr>
          <w:p w14:paraId="4644E580" w14:textId="43FBF232" w:rsidR="00AA02E3" w:rsidRPr="009913C0" w:rsidRDefault="00AA02E3" w:rsidP="006A49E9">
            <w:pPr>
              <w:rPr>
                <w:rFonts w:ascii="DM Sans" w:hAnsi="DM Sans"/>
                <w:sz w:val="20"/>
                <w:szCs w:val="20"/>
                <w:lang w:val="en-US"/>
              </w:rPr>
            </w:pPr>
            <w:r>
              <w:rPr>
                <w:rFonts w:ascii="DM Sans" w:hAnsi="DM Sans"/>
                <w:sz w:val="20"/>
                <w:szCs w:val="20"/>
                <w:lang w:val="en-US"/>
              </w:rPr>
              <w:t>Serotype</w:t>
            </w:r>
          </w:p>
        </w:tc>
      </w:tr>
      <w:tr w:rsidR="00D06234" w:rsidRPr="009913C0" w14:paraId="5B0E5457" w14:textId="77777777" w:rsidTr="00A44607">
        <w:tc>
          <w:tcPr>
            <w:tcW w:w="2738" w:type="dxa"/>
          </w:tcPr>
          <w:p w14:paraId="38ABB1E0" w14:textId="3249A04E" w:rsidR="00D06234" w:rsidRDefault="00000000" w:rsidP="00800938">
            <w:pPr>
              <w:rPr>
                <w:rFonts w:ascii="DM Sans" w:hAnsi="DM Sans" w:cstheme="minorHAnsi"/>
                <w:sz w:val="20"/>
                <w:szCs w:val="20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</w:rPr>
                <w:id w:val="180380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234" w:rsidRPr="009913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6234" w:rsidRPr="009913C0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r w:rsidR="00D06234" w:rsidRPr="003D29DF">
              <w:rPr>
                <w:rFonts w:ascii="DM Sans" w:hAnsi="DM Sans" w:cstheme="minorHAnsi"/>
                <w:sz w:val="20"/>
                <w:szCs w:val="20"/>
              </w:rPr>
              <w:t>rAAV2/1</w:t>
            </w:r>
          </w:p>
        </w:tc>
        <w:tc>
          <w:tcPr>
            <w:tcW w:w="5472" w:type="dxa"/>
            <w:gridSpan w:val="2"/>
          </w:tcPr>
          <w:p w14:paraId="2F689AFB" w14:textId="719F6281" w:rsidR="00D06234" w:rsidRDefault="00000000" w:rsidP="00800938">
            <w:pPr>
              <w:rPr>
                <w:rFonts w:ascii="DM Sans" w:hAnsi="DM Sans" w:cstheme="minorHAnsi"/>
                <w:sz w:val="20"/>
                <w:szCs w:val="20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</w:rPr>
                <w:id w:val="10918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23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06234" w:rsidRPr="009913C0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r w:rsidR="00D06234" w:rsidRPr="003D29DF">
              <w:rPr>
                <w:rFonts w:ascii="DM Sans" w:hAnsi="DM Sans" w:cstheme="minorHAnsi"/>
                <w:sz w:val="20"/>
                <w:szCs w:val="20"/>
              </w:rPr>
              <w:t>rAAV2/</w:t>
            </w:r>
            <w:r w:rsidR="00D06234">
              <w:rPr>
                <w:rFonts w:ascii="DM Sans" w:hAnsi="DM Sans" w:cstheme="minorHAnsi"/>
                <w:sz w:val="20"/>
                <w:szCs w:val="20"/>
              </w:rPr>
              <w:t>8.ape</w:t>
            </w:r>
          </w:p>
        </w:tc>
      </w:tr>
      <w:tr w:rsidR="00D06234" w:rsidRPr="009913C0" w14:paraId="17B18DFE" w14:textId="77777777" w:rsidTr="00035BE5">
        <w:tc>
          <w:tcPr>
            <w:tcW w:w="2738" w:type="dxa"/>
          </w:tcPr>
          <w:p w14:paraId="707571B4" w14:textId="4D979EA3" w:rsidR="00D06234" w:rsidRDefault="00000000" w:rsidP="00800938">
            <w:pPr>
              <w:rPr>
                <w:rFonts w:ascii="DM Sans" w:hAnsi="DM Sans" w:cstheme="minorHAnsi"/>
                <w:sz w:val="20"/>
                <w:szCs w:val="20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</w:rPr>
                <w:id w:val="173080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234" w:rsidRPr="009913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6234" w:rsidRPr="009913C0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r w:rsidR="00D06234" w:rsidRPr="003D29DF">
              <w:rPr>
                <w:rFonts w:ascii="DM Sans" w:hAnsi="DM Sans" w:cstheme="minorHAnsi"/>
                <w:sz w:val="20"/>
                <w:szCs w:val="20"/>
              </w:rPr>
              <w:t>rAAV2/</w:t>
            </w:r>
            <w:r w:rsidR="00D06234">
              <w:rPr>
                <w:rFonts w:ascii="DM Sans" w:hAnsi="DM Sans" w:cstheme="minorHAnsi"/>
                <w:sz w:val="20"/>
                <w:szCs w:val="20"/>
              </w:rPr>
              <w:t>2</w:t>
            </w:r>
          </w:p>
        </w:tc>
        <w:tc>
          <w:tcPr>
            <w:tcW w:w="5472" w:type="dxa"/>
            <w:gridSpan w:val="2"/>
          </w:tcPr>
          <w:p w14:paraId="32879D7D" w14:textId="75443986" w:rsidR="00D06234" w:rsidRDefault="00000000" w:rsidP="00800938">
            <w:pPr>
              <w:rPr>
                <w:rFonts w:ascii="DM Sans" w:hAnsi="DM Sans" w:cstheme="minorHAnsi"/>
                <w:sz w:val="20"/>
                <w:szCs w:val="20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</w:rPr>
                <w:id w:val="152876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23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06234" w:rsidRPr="009913C0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proofErr w:type="spellStart"/>
            <w:r w:rsidR="00D06234" w:rsidRPr="00D06234">
              <w:rPr>
                <w:rFonts w:ascii="DM Sans" w:hAnsi="DM Sans" w:cstheme="minorHAnsi"/>
                <w:sz w:val="20"/>
                <w:szCs w:val="20"/>
              </w:rPr>
              <w:t>pPHP.S</w:t>
            </w:r>
            <w:proofErr w:type="spellEnd"/>
          </w:p>
        </w:tc>
      </w:tr>
      <w:tr w:rsidR="00C6025B" w:rsidRPr="009913C0" w14:paraId="245B92A1" w14:textId="77777777" w:rsidTr="00035BE5">
        <w:tc>
          <w:tcPr>
            <w:tcW w:w="2738" w:type="dxa"/>
          </w:tcPr>
          <w:p w14:paraId="4100587F" w14:textId="226F4BC7" w:rsidR="00C6025B" w:rsidRDefault="00000000" w:rsidP="00C6025B">
            <w:pPr>
              <w:rPr>
                <w:rFonts w:ascii="DM Sans" w:hAnsi="DM Sans" w:cstheme="minorHAnsi"/>
                <w:sz w:val="20"/>
                <w:szCs w:val="20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</w:rPr>
                <w:id w:val="151295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25B" w:rsidRPr="009913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25B" w:rsidRPr="009913C0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r w:rsidR="00C6025B" w:rsidRPr="003D29DF">
              <w:rPr>
                <w:rFonts w:ascii="DM Sans" w:hAnsi="DM Sans" w:cstheme="minorHAnsi"/>
                <w:sz w:val="20"/>
                <w:szCs w:val="20"/>
              </w:rPr>
              <w:t>rAAV2/</w:t>
            </w:r>
            <w:r w:rsidR="00C6025B">
              <w:rPr>
                <w:rFonts w:ascii="DM Sans" w:hAnsi="DM Sans" w:cstheme="minorHAnsi"/>
                <w:sz w:val="20"/>
                <w:szCs w:val="20"/>
              </w:rPr>
              <w:t>5</w:t>
            </w:r>
          </w:p>
        </w:tc>
        <w:tc>
          <w:tcPr>
            <w:tcW w:w="5472" w:type="dxa"/>
            <w:gridSpan w:val="2"/>
          </w:tcPr>
          <w:p w14:paraId="454FE045" w14:textId="6DA05087" w:rsidR="00C6025B" w:rsidRDefault="00000000" w:rsidP="00C6025B">
            <w:pPr>
              <w:rPr>
                <w:rFonts w:ascii="DM Sans" w:hAnsi="DM Sans" w:cstheme="minorHAnsi"/>
                <w:sz w:val="20"/>
                <w:szCs w:val="20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</w:rPr>
                <w:id w:val="161887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25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6025B" w:rsidRPr="009913C0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proofErr w:type="spellStart"/>
            <w:r w:rsidR="00C6025B" w:rsidRPr="00D06234">
              <w:rPr>
                <w:rFonts w:ascii="DM Sans" w:hAnsi="DM Sans" w:cstheme="minorHAnsi"/>
                <w:sz w:val="20"/>
                <w:szCs w:val="20"/>
              </w:rPr>
              <w:t>pPHP.</w:t>
            </w:r>
            <w:r w:rsidR="00C6025B">
              <w:rPr>
                <w:rFonts w:ascii="DM Sans" w:hAnsi="DM Sans" w:cstheme="minorHAnsi"/>
                <w:sz w:val="20"/>
                <w:szCs w:val="20"/>
              </w:rPr>
              <w:t>eB</w:t>
            </w:r>
            <w:proofErr w:type="spellEnd"/>
          </w:p>
        </w:tc>
      </w:tr>
      <w:tr w:rsidR="00C6025B" w:rsidRPr="009913C0" w14:paraId="2B50AEF1" w14:textId="77777777" w:rsidTr="00035BE5">
        <w:tc>
          <w:tcPr>
            <w:tcW w:w="2738" w:type="dxa"/>
          </w:tcPr>
          <w:p w14:paraId="604D5F62" w14:textId="07BDFA80" w:rsidR="00C6025B" w:rsidRDefault="00000000" w:rsidP="00C6025B">
            <w:pPr>
              <w:rPr>
                <w:rFonts w:ascii="DM Sans" w:hAnsi="DM Sans" w:cstheme="minorHAnsi"/>
                <w:sz w:val="20"/>
                <w:szCs w:val="20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</w:rPr>
                <w:id w:val="124630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25B" w:rsidRPr="009913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25B" w:rsidRPr="009913C0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r w:rsidR="00C6025B" w:rsidRPr="003D29DF">
              <w:rPr>
                <w:rFonts w:ascii="DM Sans" w:hAnsi="DM Sans" w:cstheme="minorHAnsi"/>
                <w:sz w:val="20"/>
                <w:szCs w:val="20"/>
              </w:rPr>
              <w:t>rAAV2/</w:t>
            </w:r>
            <w:r w:rsidR="00C6025B">
              <w:rPr>
                <w:rFonts w:ascii="DM Sans" w:hAnsi="DM Sans" w:cstheme="minorHAnsi"/>
                <w:sz w:val="20"/>
                <w:szCs w:val="20"/>
              </w:rPr>
              <w:t>6</w:t>
            </w:r>
          </w:p>
        </w:tc>
        <w:tc>
          <w:tcPr>
            <w:tcW w:w="5472" w:type="dxa"/>
            <w:gridSpan w:val="2"/>
          </w:tcPr>
          <w:p w14:paraId="135126F8" w14:textId="4D3AA561" w:rsidR="00C6025B" w:rsidRPr="00C6025B" w:rsidRDefault="00000000" w:rsidP="00C6025B">
            <w:pPr>
              <w:rPr>
                <w:rFonts w:ascii="DM Sans" w:hAnsi="DM Sans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</w:rPr>
                <w:id w:val="138436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25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6025B" w:rsidRPr="009913C0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r w:rsidR="00C6025B" w:rsidRPr="00C6025B">
              <w:rPr>
                <w:rFonts w:ascii="DM Sans" w:hAnsi="DM Sans" w:cstheme="minorHAnsi"/>
                <w:sz w:val="20"/>
                <w:szCs w:val="20"/>
              </w:rPr>
              <w:t>AAV-DJ Rep</w:t>
            </w:r>
            <w:r w:rsidR="00C6025B">
              <w:rPr>
                <w:rFonts w:ascii="DM Sans" w:hAnsi="DM Sans" w:cstheme="minorHAnsi"/>
                <w:sz w:val="20"/>
                <w:szCs w:val="20"/>
              </w:rPr>
              <w:t>2</w:t>
            </w:r>
            <w:r w:rsidR="00C6025B" w:rsidRPr="00C6025B">
              <w:rPr>
                <w:rFonts w:ascii="DM Sans" w:hAnsi="DM Sans" w:cstheme="minorHAnsi"/>
                <w:sz w:val="20"/>
                <w:szCs w:val="20"/>
              </w:rPr>
              <w:t xml:space="preserve"> Cap</w:t>
            </w:r>
          </w:p>
        </w:tc>
      </w:tr>
      <w:tr w:rsidR="00C6025B" w:rsidRPr="009913C0" w14:paraId="17C87C43" w14:textId="77777777" w:rsidTr="00800745">
        <w:tc>
          <w:tcPr>
            <w:tcW w:w="8210" w:type="dxa"/>
            <w:gridSpan w:val="3"/>
            <w:shd w:val="clear" w:color="auto" w:fill="FFDDD6" w:themeFill="accent4"/>
          </w:tcPr>
          <w:p w14:paraId="4B766333" w14:textId="27F08B97" w:rsidR="00C6025B" w:rsidRPr="009913C0" w:rsidRDefault="00C6025B" w:rsidP="00C6025B">
            <w:pPr>
              <w:rPr>
                <w:rFonts w:ascii="DM Sans" w:hAnsi="DM Sans"/>
                <w:sz w:val="20"/>
                <w:szCs w:val="20"/>
                <w:lang w:val="en-US"/>
              </w:rPr>
            </w:pPr>
            <w:proofErr w:type="spellStart"/>
            <w:r w:rsidRPr="009913C0">
              <w:rPr>
                <w:rFonts w:ascii="DM Sans" w:eastAsia="MS Gothic" w:hAnsi="DM Sans" w:cstheme="minorHAnsi"/>
                <w:sz w:val="20"/>
                <w:szCs w:val="20"/>
              </w:rPr>
              <w:t>Additional</w:t>
            </w:r>
            <w:proofErr w:type="spellEnd"/>
            <w:r w:rsidRPr="009913C0">
              <w:rPr>
                <w:rFonts w:ascii="DM Sans" w:eastAsia="MS Gothic" w:hAnsi="DM Sans" w:cstheme="minorHAnsi"/>
                <w:sz w:val="20"/>
                <w:szCs w:val="20"/>
              </w:rPr>
              <w:t xml:space="preserve"> information</w:t>
            </w:r>
          </w:p>
        </w:tc>
      </w:tr>
      <w:tr w:rsidR="00C6025B" w:rsidRPr="009913C0" w14:paraId="51A1411D" w14:textId="77777777" w:rsidTr="00D16C21">
        <w:tc>
          <w:tcPr>
            <w:tcW w:w="2738" w:type="dxa"/>
          </w:tcPr>
          <w:p w14:paraId="3EC263E4" w14:textId="7E1FDB2C" w:rsidR="00C6025B" w:rsidRPr="009913C0" w:rsidRDefault="00C6025B" w:rsidP="00C6025B">
            <w:pPr>
              <w:rPr>
                <w:rFonts w:ascii="DM Sans" w:eastAsia="MS Gothic" w:hAnsi="DM Sans" w:cstheme="minorHAnsi"/>
                <w:sz w:val="20"/>
                <w:szCs w:val="20"/>
              </w:rPr>
            </w:pPr>
            <w:proofErr w:type="spellStart"/>
            <w:r w:rsidRPr="009913C0">
              <w:rPr>
                <w:rFonts w:ascii="DM Sans" w:eastAsia="MS Gothic" w:hAnsi="DM Sans" w:cstheme="minorHAnsi"/>
                <w:sz w:val="20"/>
                <w:szCs w:val="20"/>
              </w:rPr>
              <w:t>Titration</w:t>
            </w:r>
            <w:proofErr w:type="spellEnd"/>
          </w:p>
        </w:tc>
        <w:tc>
          <w:tcPr>
            <w:tcW w:w="2736" w:type="dxa"/>
          </w:tcPr>
          <w:p w14:paraId="427EEC9B" w14:textId="20932A23" w:rsidR="00C6025B" w:rsidRPr="009913C0" w:rsidRDefault="00C6025B" w:rsidP="00C6025B">
            <w:pPr>
              <w:rPr>
                <w:rFonts w:ascii="DM Sans" w:hAnsi="DM Sans"/>
                <w:sz w:val="20"/>
                <w:szCs w:val="20"/>
                <w:lang w:val="en-US"/>
              </w:rPr>
            </w:pPr>
            <w:r w:rsidRPr="009913C0">
              <w:rPr>
                <w:rFonts w:ascii="DM Sans" w:hAnsi="DM Sans"/>
                <w:sz w:val="20"/>
                <w:szCs w:val="20"/>
                <w:lang w:val="en-US"/>
              </w:rPr>
              <w:t>Titration only</w:t>
            </w:r>
          </w:p>
        </w:tc>
        <w:tc>
          <w:tcPr>
            <w:tcW w:w="2736" w:type="dxa"/>
          </w:tcPr>
          <w:p w14:paraId="1A47DACA" w14:textId="07246D8F" w:rsidR="00C6025B" w:rsidRPr="009913C0" w:rsidRDefault="00C6025B" w:rsidP="00C6025B">
            <w:pPr>
              <w:rPr>
                <w:rFonts w:ascii="DM Sans" w:hAnsi="DM Sans"/>
                <w:sz w:val="20"/>
                <w:szCs w:val="20"/>
                <w:lang w:val="en-US"/>
              </w:rPr>
            </w:pPr>
            <w:r w:rsidRPr="009913C0">
              <w:rPr>
                <w:rFonts w:ascii="DM Sans" w:hAnsi="DM Sans"/>
                <w:sz w:val="20"/>
                <w:szCs w:val="20"/>
                <w:lang w:val="en-US"/>
              </w:rPr>
              <w:t>Others</w:t>
            </w:r>
          </w:p>
        </w:tc>
      </w:tr>
      <w:tr w:rsidR="00C6025B" w:rsidRPr="009913C0" w14:paraId="0792339E" w14:textId="77777777" w:rsidTr="00D16C21">
        <w:tc>
          <w:tcPr>
            <w:tcW w:w="2738" w:type="dxa"/>
          </w:tcPr>
          <w:p w14:paraId="3740ACE6" w14:textId="771AF379" w:rsidR="00C6025B" w:rsidRPr="009913C0" w:rsidRDefault="00000000" w:rsidP="00C6025B">
            <w:pPr>
              <w:rPr>
                <w:rFonts w:ascii="DM Sans" w:eastAsia="MS Gothic" w:hAnsi="DM Sans" w:cstheme="minorHAnsi"/>
                <w:sz w:val="20"/>
                <w:szCs w:val="20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</w:rPr>
                <w:id w:val="-44492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25B" w:rsidRPr="009913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25B" w:rsidRPr="009913C0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r w:rsidR="00C6025B" w:rsidRPr="007B1BAB">
              <w:rPr>
                <w:rFonts w:ascii="DM Sans" w:hAnsi="DM Sans" w:cstheme="minorHAnsi"/>
                <w:sz w:val="20"/>
                <w:szCs w:val="20"/>
              </w:rPr>
              <w:t>RT-PCR (</w:t>
            </w:r>
            <w:proofErr w:type="spellStart"/>
            <w:r w:rsidR="00C6025B" w:rsidRPr="007B1BAB">
              <w:rPr>
                <w:rFonts w:ascii="DM Sans" w:hAnsi="DM Sans" w:cstheme="minorHAnsi"/>
                <w:sz w:val="20"/>
                <w:szCs w:val="20"/>
              </w:rPr>
              <w:t>physical</w:t>
            </w:r>
            <w:proofErr w:type="spellEnd"/>
            <w:r w:rsidR="00C6025B" w:rsidRPr="007B1BAB">
              <w:rPr>
                <w:rFonts w:ascii="DM Sans" w:hAnsi="DM Sans" w:cstheme="minorHAnsi"/>
                <w:sz w:val="20"/>
                <w:szCs w:val="20"/>
              </w:rPr>
              <w:t>)</w:t>
            </w:r>
          </w:p>
        </w:tc>
        <w:tc>
          <w:tcPr>
            <w:tcW w:w="2736" w:type="dxa"/>
          </w:tcPr>
          <w:p w14:paraId="4735D1E4" w14:textId="03666CE9" w:rsidR="00C6025B" w:rsidRPr="009913C0" w:rsidRDefault="00000000" w:rsidP="00C6025B">
            <w:pPr>
              <w:rPr>
                <w:rFonts w:ascii="DM Sans" w:hAnsi="DM Sans"/>
                <w:sz w:val="20"/>
                <w:szCs w:val="20"/>
                <w:lang w:val="en-US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</w:rPr>
                <w:id w:val="183401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25B" w:rsidRPr="009913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25B" w:rsidRPr="009913C0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r w:rsidR="00C6025B">
              <w:rPr>
                <w:rFonts w:ascii="DM Sans" w:hAnsi="DM Sans" w:cstheme="minorHAnsi"/>
                <w:sz w:val="20"/>
                <w:szCs w:val="20"/>
              </w:rPr>
              <w:t>RT-PCR</w:t>
            </w:r>
          </w:p>
        </w:tc>
        <w:tc>
          <w:tcPr>
            <w:tcW w:w="2736" w:type="dxa"/>
            <w:vMerge w:val="restart"/>
          </w:tcPr>
          <w:p w14:paraId="76C1E59A" w14:textId="77777777" w:rsidR="00C6025B" w:rsidRPr="009913C0" w:rsidRDefault="00C6025B" w:rsidP="00C6025B">
            <w:pPr>
              <w:rPr>
                <w:rFonts w:ascii="DM Sans" w:hAnsi="DM Sans"/>
                <w:sz w:val="20"/>
                <w:szCs w:val="20"/>
                <w:lang w:val="en-US"/>
              </w:rPr>
            </w:pPr>
          </w:p>
        </w:tc>
      </w:tr>
      <w:tr w:rsidR="00C6025B" w:rsidRPr="009913C0" w14:paraId="51A52F55" w14:textId="77777777" w:rsidTr="00D16C21">
        <w:tc>
          <w:tcPr>
            <w:tcW w:w="2738" w:type="dxa"/>
          </w:tcPr>
          <w:p w14:paraId="2CDDE4F3" w14:textId="63F4B041" w:rsidR="00C6025B" w:rsidRPr="009913C0" w:rsidRDefault="00000000" w:rsidP="00C6025B">
            <w:pPr>
              <w:rPr>
                <w:rFonts w:ascii="DM Sans" w:eastAsia="MS Gothic" w:hAnsi="DM Sans" w:cstheme="minorHAnsi"/>
                <w:sz w:val="20"/>
                <w:szCs w:val="20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</w:rPr>
                <w:id w:val="-139404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25B" w:rsidRPr="009913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25B" w:rsidRPr="009913C0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proofErr w:type="spellStart"/>
            <w:r w:rsidR="00C6025B" w:rsidRPr="004E07D9">
              <w:rPr>
                <w:rFonts w:ascii="DM Sans" w:hAnsi="DM Sans" w:cstheme="minorHAnsi"/>
                <w:sz w:val="20"/>
                <w:szCs w:val="20"/>
              </w:rPr>
              <w:t>Transduction</w:t>
            </w:r>
            <w:proofErr w:type="spellEnd"/>
            <w:r w:rsidR="00C6025B" w:rsidRPr="004E07D9">
              <w:rPr>
                <w:rFonts w:ascii="DM Sans" w:hAnsi="DM Sans" w:cstheme="minorHAnsi"/>
                <w:sz w:val="20"/>
                <w:szCs w:val="20"/>
              </w:rPr>
              <w:t xml:space="preserve"> + </w:t>
            </w:r>
            <w:proofErr w:type="spellStart"/>
            <w:r w:rsidR="00C6025B" w:rsidRPr="004E07D9">
              <w:rPr>
                <w:rFonts w:ascii="DM Sans" w:hAnsi="DM Sans" w:cstheme="minorHAnsi"/>
                <w:sz w:val="20"/>
                <w:szCs w:val="20"/>
              </w:rPr>
              <w:t>qPCR</w:t>
            </w:r>
            <w:proofErr w:type="spellEnd"/>
            <w:r w:rsidR="00C6025B" w:rsidRPr="004E07D9">
              <w:rPr>
                <w:rFonts w:ascii="DM Sans" w:hAnsi="DM Sans" w:cstheme="minorHAnsi"/>
                <w:sz w:val="20"/>
                <w:szCs w:val="20"/>
              </w:rPr>
              <w:t xml:space="preserve"> (</w:t>
            </w:r>
            <w:proofErr w:type="spellStart"/>
            <w:r w:rsidR="00C6025B" w:rsidRPr="004E07D9">
              <w:rPr>
                <w:rFonts w:ascii="DM Sans" w:hAnsi="DM Sans" w:cstheme="minorHAnsi"/>
                <w:sz w:val="20"/>
                <w:szCs w:val="20"/>
              </w:rPr>
              <w:t>functional</w:t>
            </w:r>
            <w:proofErr w:type="spellEnd"/>
            <w:r w:rsidR="00C6025B" w:rsidRPr="004E07D9">
              <w:rPr>
                <w:rFonts w:ascii="DM Sans" w:hAnsi="DM Sans" w:cstheme="minorHAnsi"/>
                <w:sz w:val="20"/>
                <w:szCs w:val="20"/>
              </w:rPr>
              <w:t>)</w:t>
            </w:r>
          </w:p>
        </w:tc>
        <w:tc>
          <w:tcPr>
            <w:tcW w:w="2736" w:type="dxa"/>
          </w:tcPr>
          <w:p w14:paraId="57A4F7F9" w14:textId="01B58CF3" w:rsidR="00C6025B" w:rsidRPr="009913C0" w:rsidRDefault="00000000" w:rsidP="00C6025B">
            <w:pPr>
              <w:rPr>
                <w:rFonts w:ascii="DM Sans" w:hAnsi="DM Sans"/>
                <w:sz w:val="20"/>
                <w:szCs w:val="20"/>
                <w:lang w:val="en-US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</w:rPr>
                <w:id w:val="-97775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25B" w:rsidRPr="009913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25B" w:rsidRPr="009913C0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proofErr w:type="spellStart"/>
            <w:r w:rsidR="00C6025B" w:rsidRPr="009913C0">
              <w:rPr>
                <w:rFonts w:ascii="DM Sans" w:hAnsi="DM Sans" w:cstheme="minorHAnsi"/>
                <w:sz w:val="20"/>
                <w:szCs w:val="20"/>
              </w:rPr>
              <w:t>Transduction</w:t>
            </w:r>
            <w:proofErr w:type="spellEnd"/>
            <w:r w:rsidR="00C6025B" w:rsidRPr="009913C0">
              <w:rPr>
                <w:rFonts w:ascii="DM Sans" w:hAnsi="DM Sans" w:cstheme="minorHAnsi"/>
                <w:sz w:val="20"/>
                <w:szCs w:val="20"/>
              </w:rPr>
              <w:t xml:space="preserve"> + </w:t>
            </w:r>
            <w:proofErr w:type="spellStart"/>
            <w:r w:rsidR="00C6025B" w:rsidRPr="009913C0">
              <w:rPr>
                <w:rFonts w:ascii="DM Sans" w:hAnsi="DM Sans" w:cstheme="minorHAnsi"/>
                <w:sz w:val="20"/>
                <w:szCs w:val="20"/>
              </w:rPr>
              <w:t>qPCR</w:t>
            </w:r>
            <w:proofErr w:type="spellEnd"/>
          </w:p>
        </w:tc>
        <w:tc>
          <w:tcPr>
            <w:tcW w:w="2736" w:type="dxa"/>
            <w:vMerge/>
          </w:tcPr>
          <w:p w14:paraId="6EC9E00C" w14:textId="77777777" w:rsidR="00C6025B" w:rsidRPr="009913C0" w:rsidRDefault="00C6025B" w:rsidP="00C6025B">
            <w:pPr>
              <w:rPr>
                <w:rFonts w:ascii="DM Sans" w:hAnsi="DM Sans"/>
                <w:sz w:val="20"/>
                <w:szCs w:val="20"/>
                <w:lang w:val="en-US"/>
              </w:rPr>
            </w:pPr>
          </w:p>
        </w:tc>
      </w:tr>
      <w:tr w:rsidR="00C6025B" w:rsidRPr="009913C0" w14:paraId="36814360" w14:textId="77777777" w:rsidTr="00D16C21">
        <w:tc>
          <w:tcPr>
            <w:tcW w:w="2738" w:type="dxa"/>
          </w:tcPr>
          <w:p w14:paraId="0C5AC0EB" w14:textId="63525D92" w:rsidR="00C6025B" w:rsidRPr="009913C0" w:rsidRDefault="00000000" w:rsidP="00C6025B">
            <w:pPr>
              <w:rPr>
                <w:rFonts w:ascii="DM Sans" w:eastAsia="MS Gothic" w:hAnsi="DM Sans" w:cstheme="minorHAnsi"/>
                <w:sz w:val="20"/>
                <w:szCs w:val="20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</w:rPr>
                <w:id w:val="-144877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25B" w:rsidRPr="009913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25B" w:rsidRPr="009913C0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proofErr w:type="spellStart"/>
            <w:r w:rsidR="00C6025B" w:rsidRPr="00F830B8">
              <w:rPr>
                <w:rFonts w:ascii="DM Sans" w:hAnsi="DM Sans" w:cstheme="minorHAnsi"/>
                <w:sz w:val="20"/>
                <w:szCs w:val="20"/>
              </w:rPr>
              <w:t>Transduction</w:t>
            </w:r>
            <w:proofErr w:type="spellEnd"/>
            <w:r w:rsidR="00C6025B" w:rsidRPr="00F830B8">
              <w:rPr>
                <w:rFonts w:ascii="DM Sans" w:hAnsi="DM Sans" w:cstheme="minorHAnsi"/>
                <w:sz w:val="20"/>
                <w:szCs w:val="20"/>
              </w:rPr>
              <w:t xml:space="preserve"> + FACS (</w:t>
            </w:r>
            <w:proofErr w:type="spellStart"/>
            <w:r w:rsidR="00C6025B" w:rsidRPr="00F830B8">
              <w:rPr>
                <w:rFonts w:ascii="DM Sans" w:hAnsi="DM Sans" w:cstheme="minorHAnsi"/>
                <w:sz w:val="20"/>
                <w:szCs w:val="20"/>
              </w:rPr>
              <w:t>functional</w:t>
            </w:r>
            <w:proofErr w:type="spellEnd"/>
            <w:r w:rsidR="00C6025B" w:rsidRPr="00F830B8">
              <w:rPr>
                <w:rFonts w:ascii="DM Sans" w:hAnsi="DM Sans" w:cstheme="minorHAnsi"/>
                <w:sz w:val="20"/>
                <w:szCs w:val="20"/>
              </w:rPr>
              <w:t>)</w:t>
            </w:r>
          </w:p>
        </w:tc>
        <w:tc>
          <w:tcPr>
            <w:tcW w:w="2736" w:type="dxa"/>
          </w:tcPr>
          <w:p w14:paraId="10A7A1DC" w14:textId="3BB46D01" w:rsidR="00C6025B" w:rsidRPr="009913C0" w:rsidRDefault="00000000" w:rsidP="00C6025B">
            <w:pPr>
              <w:rPr>
                <w:rFonts w:ascii="DM Sans" w:hAnsi="DM Sans"/>
                <w:sz w:val="20"/>
                <w:szCs w:val="20"/>
                <w:lang w:val="en-US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</w:rPr>
                <w:id w:val="78462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25B" w:rsidRPr="009913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25B" w:rsidRPr="009913C0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proofErr w:type="spellStart"/>
            <w:r w:rsidR="00C6025B" w:rsidRPr="009913C0">
              <w:rPr>
                <w:rFonts w:ascii="DM Sans" w:hAnsi="DM Sans" w:cstheme="minorHAnsi"/>
                <w:sz w:val="20"/>
                <w:szCs w:val="20"/>
              </w:rPr>
              <w:t>Transduction</w:t>
            </w:r>
            <w:proofErr w:type="spellEnd"/>
            <w:r w:rsidR="00C6025B" w:rsidRPr="009913C0">
              <w:rPr>
                <w:rFonts w:ascii="DM Sans" w:hAnsi="DM Sans" w:cstheme="minorHAnsi"/>
                <w:sz w:val="20"/>
                <w:szCs w:val="20"/>
              </w:rPr>
              <w:t xml:space="preserve"> +</w:t>
            </w:r>
            <w:r w:rsidR="00C6025B">
              <w:rPr>
                <w:rFonts w:ascii="DM Sans" w:hAnsi="DM Sans" w:cstheme="minorHAnsi"/>
                <w:sz w:val="20"/>
                <w:szCs w:val="20"/>
              </w:rPr>
              <w:t xml:space="preserve"> FACS</w:t>
            </w:r>
          </w:p>
        </w:tc>
        <w:tc>
          <w:tcPr>
            <w:tcW w:w="2736" w:type="dxa"/>
            <w:vMerge/>
          </w:tcPr>
          <w:p w14:paraId="09F92807" w14:textId="77777777" w:rsidR="00C6025B" w:rsidRPr="009913C0" w:rsidRDefault="00C6025B" w:rsidP="00C6025B">
            <w:pPr>
              <w:rPr>
                <w:rFonts w:ascii="DM Sans" w:hAnsi="DM Sans"/>
                <w:sz w:val="20"/>
                <w:szCs w:val="20"/>
                <w:lang w:val="en-US"/>
              </w:rPr>
            </w:pPr>
          </w:p>
        </w:tc>
      </w:tr>
      <w:tr w:rsidR="00C6025B" w:rsidRPr="009913C0" w14:paraId="5C3BD30C" w14:textId="77777777" w:rsidTr="007B0EF1">
        <w:tc>
          <w:tcPr>
            <w:tcW w:w="8210" w:type="dxa"/>
            <w:gridSpan w:val="3"/>
            <w:shd w:val="clear" w:color="auto" w:fill="FFDDD6" w:themeFill="accent4"/>
          </w:tcPr>
          <w:p w14:paraId="3FF95B99" w14:textId="6254691E" w:rsidR="00C6025B" w:rsidRPr="009913C0" w:rsidRDefault="00C6025B" w:rsidP="00C6025B">
            <w:pPr>
              <w:rPr>
                <w:rFonts w:ascii="DM Sans" w:hAnsi="DM Sans"/>
                <w:sz w:val="20"/>
                <w:szCs w:val="20"/>
              </w:rPr>
            </w:pPr>
            <w:r w:rsidRPr="009913C0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Product </w:t>
            </w:r>
            <w:proofErr w:type="spellStart"/>
            <w:r w:rsidRPr="009913C0">
              <w:rPr>
                <w:rFonts w:ascii="Segoe UI Symbol" w:eastAsia="MS Gothic" w:hAnsi="Segoe UI Symbol" w:cs="Segoe UI Symbol"/>
                <w:sz w:val="20"/>
                <w:szCs w:val="20"/>
              </w:rPr>
              <w:t>delivery</w:t>
            </w:r>
            <w:proofErr w:type="spellEnd"/>
          </w:p>
        </w:tc>
      </w:tr>
      <w:tr w:rsidR="00C6025B" w:rsidRPr="00201B57" w14:paraId="3215C356" w14:textId="77777777" w:rsidTr="009A4B05">
        <w:tc>
          <w:tcPr>
            <w:tcW w:w="2738" w:type="dxa"/>
          </w:tcPr>
          <w:p w14:paraId="21A70434" w14:textId="381C7ED9" w:rsidR="00C6025B" w:rsidRPr="009913C0" w:rsidRDefault="00000000" w:rsidP="00C6025B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</w:rPr>
                <w:id w:val="-113733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25B" w:rsidRPr="009913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25B" w:rsidRPr="009913C0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proofErr w:type="spellStart"/>
            <w:r w:rsidR="00C6025B">
              <w:rPr>
                <w:rFonts w:ascii="DM Sans" w:hAnsi="DM Sans" w:cstheme="minorHAnsi"/>
                <w:sz w:val="20"/>
                <w:szCs w:val="20"/>
              </w:rPr>
              <w:t>Crude</w:t>
            </w:r>
            <w:proofErr w:type="spellEnd"/>
            <w:r w:rsidR="00C6025B">
              <w:rPr>
                <w:rFonts w:ascii="DM Sans" w:hAnsi="DM Sans" w:cstheme="minorHAnsi"/>
                <w:sz w:val="20"/>
                <w:szCs w:val="20"/>
              </w:rPr>
              <w:t xml:space="preserve"> AAV </w:t>
            </w:r>
            <w:proofErr w:type="spellStart"/>
            <w:r w:rsidR="00C6025B">
              <w:rPr>
                <w:rFonts w:ascii="DM Sans" w:hAnsi="DM Sans" w:cstheme="minorHAnsi"/>
                <w:sz w:val="20"/>
                <w:szCs w:val="20"/>
              </w:rPr>
              <w:t>production</w:t>
            </w:r>
            <w:proofErr w:type="spellEnd"/>
          </w:p>
        </w:tc>
        <w:tc>
          <w:tcPr>
            <w:tcW w:w="5472" w:type="dxa"/>
            <w:gridSpan w:val="2"/>
          </w:tcPr>
          <w:p w14:paraId="32459299" w14:textId="302A5500" w:rsidR="00C6025B" w:rsidRPr="00FC79FE" w:rsidRDefault="00000000" w:rsidP="00C6025B">
            <w:pPr>
              <w:rPr>
                <w:rFonts w:ascii="DM Sans" w:hAnsi="DM Sans"/>
                <w:sz w:val="20"/>
                <w:szCs w:val="20"/>
                <w:lang w:val="en-US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  <w:lang w:val="en-US"/>
                </w:rPr>
                <w:id w:val="140926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25B" w:rsidRPr="000D18B7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6025B" w:rsidRPr="000D18B7">
              <w:rPr>
                <w:rFonts w:ascii="DM Sans" w:hAnsi="DM Sans" w:cstheme="minorHAnsi"/>
                <w:sz w:val="20"/>
                <w:szCs w:val="20"/>
                <w:lang w:val="en-US"/>
              </w:rPr>
              <w:t xml:space="preserve"> Concentrated and Purified (</w:t>
            </w:r>
            <w:proofErr w:type="spellStart"/>
            <w:r w:rsidR="00C6025B" w:rsidRPr="000D18B7">
              <w:rPr>
                <w:rFonts w:ascii="DM Sans" w:hAnsi="DM Sans" w:cstheme="minorHAnsi"/>
                <w:sz w:val="20"/>
                <w:szCs w:val="20"/>
                <w:lang w:val="en-US"/>
              </w:rPr>
              <w:t>lodixanol</w:t>
            </w:r>
            <w:proofErr w:type="spellEnd"/>
            <w:r w:rsidR="00C6025B" w:rsidRPr="000D18B7">
              <w:rPr>
                <w:rFonts w:ascii="DM Sans" w:hAnsi="DM Sans" w:cstheme="minorHAnsi"/>
                <w:sz w:val="20"/>
                <w:szCs w:val="20"/>
                <w:lang w:val="en-US"/>
              </w:rPr>
              <w:t>) (</w:t>
            </w:r>
            <w:r w:rsidR="00C6025B">
              <w:rPr>
                <w:rFonts w:ascii="DM Sans" w:hAnsi="DM Sans" w:cstheme="minorHAnsi"/>
                <w:sz w:val="20"/>
                <w:szCs w:val="20"/>
                <w:lang w:val="en-US"/>
              </w:rPr>
              <w:t>250</w:t>
            </w:r>
            <w:r w:rsidR="00C6025B" w:rsidRPr="000D18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‒</w:t>
            </w:r>
            <w:r w:rsidR="00C602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  <w:r w:rsidR="00C6025B" w:rsidRPr="000D18B7">
              <w:rPr>
                <w:rFonts w:ascii="DM Sans" w:hAnsi="DM Sans" w:cstheme="minorHAnsi"/>
                <w:sz w:val="20"/>
                <w:szCs w:val="20"/>
                <w:lang w:val="en-US"/>
              </w:rPr>
              <w:t xml:space="preserve"> </w:t>
            </w:r>
            <w:r w:rsidR="00C6025B" w:rsidRPr="009913C0">
              <w:rPr>
                <w:rFonts w:ascii="Symbol" w:hAnsi="Symbol" w:cstheme="minorHAnsi"/>
                <w:sz w:val="20"/>
                <w:szCs w:val="20"/>
              </w:rPr>
              <w:t>m</w:t>
            </w:r>
            <w:r w:rsidR="00C6025B" w:rsidRPr="000D18B7">
              <w:rPr>
                <w:rFonts w:cstheme="minorHAnsi"/>
                <w:sz w:val="20"/>
                <w:szCs w:val="20"/>
                <w:lang w:val="en-US"/>
              </w:rPr>
              <w:t>l</w:t>
            </w:r>
          </w:p>
        </w:tc>
      </w:tr>
      <w:tr w:rsidR="00C6025B" w:rsidRPr="00E464C4" w14:paraId="3156AB23" w14:textId="77777777" w:rsidTr="00233315">
        <w:tc>
          <w:tcPr>
            <w:tcW w:w="2738" w:type="dxa"/>
          </w:tcPr>
          <w:p w14:paraId="4522A771" w14:textId="77777777" w:rsidR="00C6025B" w:rsidRDefault="00C6025B" w:rsidP="00C6025B">
            <w:pPr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</w:pPr>
            <w:r w:rsidRPr="009913C0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Number and size of aliquots</w:t>
            </w:r>
          </w:p>
          <w:p w14:paraId="59A90394" w14:textId="1075D0B1" w:rsidR="00C6025B" w:rsidRPr="009913C0" w:rsidRDefault="00C6025B" w:rsidP="00C6025B">
            <w:pPr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</w:pPr>
          </w:p>
        </w:tc>
        <w:tc>
          <w:tcPr>
            <w:tcW w:w="5472" w:type="dxa"/>
            <w:gridSpan w:val="2"/>
          </w:tcPr>
          <w:p w14:paraId="13DD7177" w14:textId="77777777" w:rsidR="00C6025B" w:rsidRPr="009913C0" w:rsidRDefault="00C6025B" w:rsidP="00C6025B">
            <w:pPr>
              <w:rPr>
                <w:rFonts w:ascii="DM Sans" w:hAnsi="DM Sans"/>
                <w:sz w:val="20"/>
                <w:szCs w:val="20"/>
                <w:lang w:val="en-US"/>
              </w:rPr>
            </w:pPr>
          </w:p>
        </w:tc>
      </w:tr>
    </w:tbl>
    <w:p w14:paraId="7DD0979C" w14:textId="77777777" w:rsidR="006A49E9" w:rsidRDefault="006A49E9" w:rsidP="006A49E9">
      <w:pPr>
        <w:rPr>
          <w:lang w:val="en-US"/>
        </w:rPr>
      </w:pPr>
    </w:p>
    <w:p w14:paraId="31687706" w14:textId="77777777" w:rsidR="00172BC9" w:rsidRDefault="00172BC9">
      <w:pPr>
        <w:rPr>
          <w:rFonts w:asciiTheme="majorHAnsi" w:eastAsiaTheme="majorEastAsia" w:hAnsiTheme="majorHAnsi" w:cstheme="majorBidi"/>
          <w:b/>
          <w:lang w:val="en-US"/>
        </w:rPr>
      </w:pPr>
      <w:r>
        <w:rPr>
          <w:lang w:val="en-US"/>
        </w:rPr>
        <w:br w:type="page"/>
      </w:r>
    </w:p>
    <w:p w14:paraId="6EC0DD1D" w14:textId="3B406B7D" w:rsidR="00215D07" w:rsidRDefault="00172BC9" w:rsidP="00172BC9">
      <w:pPr>
        <w:pStyle w:val="Heading3"/>
        <w:rPr>
          <w:lang w:val="en-US"/>
        </w:rPr>
      </w:pPr>
      <w:r>
        <w:rPr>
          <w:lang w:val="en-US"/>
        </w:rPr>
        <w:lastRenderedPageBreak/>
        <w:t>Plasmid details</w:t>
      </w:r>
    </w:p>
    <w:p w14:paraId="03EEBCE4" w14:textId="1AA0179A" w:rsidR="00215D07" w:rsidRDefault="00172BC9" w:rsidP="006A49E9">
      <w:pPr>
        <w:rPr>
          <w:lang w:val="en-US"/>
        </w:rPr>
      </w:pPr>
      <w:r>
        <w:rPr>
          <w:lang w:val="en-US"/>
        </w:rPr>
        <w:t>Copy your plasmids details below (you can submit more than one construct).</w:t>
      </w:r>
    </w:p>
    <w:p w14:paraId="0CBA2837" w14:textId="77777777" w:rsidR="00172BC9" w:rsidRDefault="00172BC9" w:rsidP="006A49E9">
      <w:pPr>
        <w:rPr>
          <w:lang w:val="en-US"/>
        </w:rPr>
      </w:pPr>
    </w:p>
    <w:p w14:paraId="11B4C821" w14:textId="0BD83BE7" w:rsidR="00215D07" w:rsidRPr="00215D07" w:rsidRDefault="00215D07" w:rsidP="006A49E9">
      <w:pPr>
        <w:rPr>
          <w:lang w:val="en-US"/>
        </w:rPr>
      </w:pPr>
    </w:p>
    <w:sectPr w:rsidR="00215D07" w:rsidRPr="00215D07" w:rsidSect="0059370E">
      <w:headerReference w:type="default" r:id="rId24"/>
      <w:type w:val="continuous"/>
      <w:pgSz w:w="11906" w:h="16838" w:code="9"/>
      <w:pgMar w:top="936" w:right="1418" w:bottom="1701" w:left="2268" w:header="284" w:footer="28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harlotte Brandt" w:date="2024-03-01T09:36:00Z" w:initials="CB">
    <w:p w14:paraId="0567EB06" w14:textId="77777777" w:rsidR="006B4472" w:rsidRDefault="006B4472" w:rsidP="006B4472">
      <w:pPr>
        <w:pStyle w:val="CommentText"/>
      </w:pPr>
      <w:r>
        <w:rPr>
          <w:rStyle w:val="CommentReference"/>
        </w:rPr>
        <w:annotationRef/>
      </w:r>
      <w:r>
        <w:t>Should this not be AAV?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67EB0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9613B37" w16cex:dateUtc="2024-03-01T0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67EB06" w16cid:durableId="09613B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590F" w14:textId="77777777" w:rsidR="0059370E" w:rsidRDefault="0059370E" w:rsidP="001636A9">
      <w:pPr>
        <w:spacing w:after="0" w:line="240" w:lineRule="auto"/>
      </w:pPr>
      <w:r>
        <w:separator/>
      </w:r>
    </w:p>
  </w:endnote>
  <w:endnote w:type="continuationSeparator" w:id="0">
    <w:p w14:paraId="73E0D214" w14:textId="77777777" w:rsidR="0059370E" w:rsidRDefault="0059370E" w:rsidP="0016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DM Sans Medium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85000" w14:textId="77777777" w:rsidR="0059370E" w:rsidRDefault="0059370E" w:rsidP="001636A9">
      <w:pPr>
        <w:spacing w:after="0" w:line="240" w:lineRule="auto"/>
      </w:pPr>
      <w:r>
        <w:separator/>
      </w:r>
    </w:p>
  </w:footnote>
  <w:footnote w:type="continuationSeparator" w:id="0">
    <w:p w14:paraId="22310C10" w14:textId="77777777" w:rsidR="0059370E" w:rsidRDefault="0059370E" w:rsidP="0016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B37B" w14:textId="77777777" w:rsidR="00307FC0" w:rsidRPr="0082169F" w:rsidRDefault="0061653D" w:rsidP="00835DDF">
    <w:pPr>
      <w:pStyle w:val="Header"/>
      <w:spacing w:after="84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049548" wp14:editId="69DFC31F">
              <wp:simplePos x="0" y="0"/>
              <wp:positionH relativeFrom="page">
                <wp:posOffset>5816600</wp:posOffset>
              </wp:positionH>
              <wp:positionV relativeFrom="topMargin">
                <wp:posOffset>312943</wp:posOffset>
              </wp:positionV>
              <wp:extent cx="1043940" cy="327025"/>
              <wp:effectExtent l="0" t="0" r="3810" b="0"/>
              <wp:wrapNone/>
              <wp:docPr id="7" name="Textruta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940" cy="327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86106B" w14:textId="77777777" w:rsidR="0082169F" w:rsidRPr="00E72567" w:rsidRDefault="0082169F" w:rsidP="0061653D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 w:rsidR="00A9264E"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049548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6" type="#_x0000_t202" alt="&quot;&quot;" style="position:absolute;margin-left:458pt;margin-top:24.65pt;width:82.2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" fillcolor="white [3201]" stroked="f" strokeweight=".5pt">
              <v:textbox>
                <w:txbxContent>
                  <w:p w14:paraId="4886106B" w14:textId="77777777" w:rsidR="0082169F" w:rsidRPr="00E72567" w:rsidRDefault="0082169F" w:rsidP="0061653D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 w:rsidR="00A9264E"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1C24" w14:textId="77777777" w:rsidR="003B4DFC" w:rsidRDefault="003B4DFC">
    <w:pPr>
      <w:pStyle w:val="Head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84D5F8B" wp14:editId="5B5724D2">
              <wp:simplePos x="0" y="0"/>
              <wp:positionH relativeFrom="margin">
                <wp:posOffset>4324350</wp:posOffset>
              </wp:positionH>
              <wp:positionV relativeFrom="topMargin">
                <wp:posOffset>266700</wp:posOffset>
              </wp:positionV>
              <wp:extent cx="1044000" cy="327600"/>
              <wp:effectExtent l="0" t="0" r="3810" b="0"/>
              <wp:wrapNone/>
              <wp:docPr id="2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000" cy="32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911041F" w14:textId="77777777" w:rsidR="003B4DFC" w:rsidRPr="00E72567" w:rsidRDefault="003B4DFC" w:rsidP="003B4DFC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D5F8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alt="&quot;&quot;" style="position:absolute;margin-left:340.5pt;margin-top:21pt;width:82.2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" fillcolor="white [3201]" stroked="f" strokeweight=".5pt">
              <v:textbox>
                <w:txbxContent>
                  <w:p w14:paraId="1911041F" w14:textId="77777777" w:rsidR="003B4DFC" w:rsidRPr="00E72567" w:rsidRDefault="003B4DFC" w:rsidP="003B4DFC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6B07" w14:textId="77777777" w:rsidR="00A9264E" w:rsidRPr="0082169F" w:rsidRDefault="00A9264E" w:rsidP="00835DDF">
    <w:pPr>
      <w:pStyle w:val="Header"/>
      <w:spacing w:after="84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2C7783" wp14:editId="79F1B3A7">
              <wp:simplePos x="0" y="0"/>
              <wp:positionH relativeFrom="page">
                <wp:posOffset>5818505</wp:posOffset>
              </wp:positionH>
              <wp:positionV relativeFrom="topMargin">
                <wp:posOffset>266700</wp:posOffset>
              </wp:positionV>
              <wp:extent cx="1044000" cy="327600"/>
              <wp:effectExtent l="0" t="0" r="3810" b="0"/>
              <wp:wrapNone/>
              <wp:docPr id="1" name="Textrut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000" cy="32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634581" w14:textId="77777777" w:rsidR="00A9264E" w:rsidRPr="00E72567" w:rsidRDefault="00A9264E" w:rsidP="0061653D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C7783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&quot;&quot;" style="position:absolute;margin-left:458.15pt;margin-top:21pt;width:82.2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" fillcolor="white [3201]" stroked="f" strokeweight=".5pt">
              <v:textbox>
                <w:txbxContent>
                  <w:p w14:paraId="3D634581" w14:textId="77777777" w:rsidR="00A9264E" w:rsidRPr="00E72567" w:rsidRDefault="00A9264E" w:rsidP="0061653D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E858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BA7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747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6475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1E33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CEA0F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2C99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806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8E9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88C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0E7ED0"/>
    <w:multiLevelType w:val="multilevel"/>
    <w:tmpl w:val="082E321E"/>
    <w:name w:val="bullet"/>
    <w:styleLink w:val="ListaPunk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- 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none"/>
      <w:lvlText w:val="- 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- 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8032332"/>
    <w:multiLevelType w:val="multilevel"/>
    <w:tmpl w:val="28A4A848"/>
    <w:name w:val="numeredlist2"/>
    <w:numStyleLink w:val="ListaNumrerad"/>
  </w:abstractNum>
  <w:abstractNum w:abstractNumId="12" w15:restartNumberingAfterBreak="0">
    <w:nsid w:val="33917C2B"/>
    <w:multiLevelType w:val="hybridMultilevel"/>
    <w:tmpl w:val="A3962B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8476D"/>
    <w:multiLevelType w:val="multilevel"/>
    <w:tmpl w:val="28A4A848"/>
    <w:name w:val="numeredlist"/>
    <w:styleLink w:val="ListaNumrerad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ABA360C"/>
    <w:multiLevelType w:val="multilevel"/>
    <w:tmpl w:val="28A4A848"/>
    <w:name w:val="bullet22"/>
    <w:numStyleLink w:val="ListaNumrerad"/>
  </w:abstractNum>
  <w:abstractNum w:abstractNumId="15" w15:restartNumberingAfterBreak="0">
    <w:nsid w:val="3DEF3679"/>
    <w:multiLevelType w:val="multilevel"/>
    <w:tmpl w:val="38744236"/>
    <w:name w:val="alista"/>
    <w:styleLink w:val="Listaa"/>
    <w:lvl w:ilvl="0">
      <w:start w:val="1"/>
      <w:numFmt w:val="lowerLetter"/>
      <w:pStyle w:val="List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6D11EA8"/>
    <w:multiLevelType w:val="multilevel"/>
    <w:tmpl w:val="3C166F98"/>
    <w:name w:val="alista2"/>
    <w:styleLink w:val="listaNrRubriker"/>
    <w:lvl w:ilvl="0">
      <w:start w:val="1"/>
      <w:numFmt w:val="decimal"/>
      <w:pStyle w:val="Rubrik1-Numrera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-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-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-Numrear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ist2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pStyle w:val="List3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pStyle w:val="ListNumber2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num w:numId="1" w16cid:durableId="553008215">
    <w:abstractNumId w:val="8"/>
  </w:num>
  <w:num w:numId="2" w16cid:durableId="2087920465">
    <w:abstractNumId w:val="9"/>
  </w:num>
  <w:num w:numId="3" w16cid:durableId="698043967">
    <w:abstractNumId w:val="10"/>
  </w:num>
  <w:num w:numId="4" w16cid:durableId="1365054769">
    <w:abstractNumId w:val="13"/>
  </w:num>
  <w:num w:numId="5" w16cid:durableId="815684495">
    <w:abstractNumId w:val="3"/>
  </w:num>
  <w:num w:numId="6" w16cid:durableId="1270309785">
    <w:abstractNumId w:val="2"/>
  </w:num>
  <w:num w:numId="7" w16cid:durableId="2115056067">
    <w:abstractNumId w:val="1"/>
  </w:num>
  <w:num w:numId="8" w16cid:durableId="2061519055">
    <w:abstractNumId w:val="14"/>
  </w:num>
  <w:num w:numId="9" w16cid:durableId="475146039">
    <w:abstractNumId w:val="15"/>
  </w:num>
  <w:num w:numId="10" w16cid:durableId="365329178">
    <w:abstractNumId w:val="11"/>
  </w:num>
  <w:num w:numId="11" w16cid:durableId="1913462437">
    <w:abstractNumId w:val="16"/>
  </w:num>
  <w:num w:numId="12" w16cid:durableId="1237283219">
    <w:abstractNumId w:val="0"/>
  </w:num>
  <w:num w:numId="13" w16cid:durableId="1031688213">
    <w:abstractNumId w:val="7"/>
  </w:num>
  <w:num w:numId="14" w16cid:durableId="899368118">
    <w:abstractNumId w:val="6"/>
  </w:num>
  <w:num w:numId="15" w16cid:durableId="1705326040">
    <w:abstractNumId w:val="5"/>
  </w:num>
  <w:num w:numId="16" w16cid:durableId="1824856842">
    <w:abstractNumId w:val="4"/>
  </w:num>
  <w:num w:numId="17" w16cid:durableId="396830019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rlotte Brandt">
    <w15:presenceInfo w15:providerId="AD" w15:userId="S::charlotte.brandt@ki.se::28492623-3aa1-4a2a-bc87-72621e4f77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61"/>
    <w:rsid w:val="000250A9"/>
    <w:rsid w:val="000322D2"/>
    <w:rsid w:val="00043E74"/>
    <w:rsid w:val="000527BA"/>
    <w:rsid w:val="00062AD3"/>
    <w:rsid w:val="000B6EB1"/>
    <w:rsid w:val="000D18B7"/>
    <w:rsid w:val="00115F82"/>
    <w:rsid w:val="00130604"/>
    <w:rsid w:val="001636A9"/>
    <w:rsid w:val="00172BC9"/>
    <w:rsid w:val="00175FB6"/>
    <w:rsid w:val="00177D2A"/>
    <w:rsid w:val="001A4234"/>
    <w:rsid w:val="001D6395"/>
    <w:rsid w:val="00201B57"/>
    <w:rsid w:val="00215D07"/>
    <w:rsid w:val="00224211"/>
    <w:rsid w:val="0024198C"/>
    <w:rsid w:val="002566F1"/>
    <w:rsid w:val="00256B08"/>
    <w:rsid w:val="00260FFF"/>
    <w:rsid w:val="002644FB"/>
    <w:rsid w:val="00296E44"/>
    <w:rsid w:val="002A660D"/>
    <w:rsid w:val="002E27C9"/>
    <w:rsid w:val="00301CC0"/>
    <w:rsid w:val="003038EA"/>
    <w:rsid w:val="00307FC0"/>
    <w:rsid w:val="0033241B"/>
    <w:rsid w:val="003800D4"/>
    <w:rsid w:val="003926FD"/>
    <w:rsid w:val="003B3D76"/>
    <w:rsid w:val="003B4DFC"/>
    <w:rsid w:val="003D29DF"/>
    <w:rsid w:val="003D7002"/>
    <w:rsid w:val="003E4D1A"/>
    <w:rsid w:val="003E51FC"/>
    <w:rsid w:val="003F3AAE"/>
    <w:rsid w:val="0041718B"/>
    <w:rsid w:val="00421BF2"/>
    <w:rsid w:val="0042548F"/>
    <w:rsid w:val="00427A2A"/>
    <w:rsid w:val="0043673E"/>
    <w:rsid w:val="00472F29"/>
    <w:rsid w:val="0047374B"/>
    <w:rsid w:val="004921C3"/>
    <w:rsid w:val="004A434C"/>
    <w:rsid w:val="004A65EF"/>
    <w:rsid w:val="004B7D08"/>
    <w:rsid w:val="004D2686"/>
    <w:rsid w:val="004E07D9"/>
    <w:rsid w:val="00530095"/>
    <w:rsid w:val="00544DCC"/>
    <w:rsid w:val="00574D49"/>
    <w:rsid w:val="0059370E"/>
    <w:rsid w:val="005B38BB"/>
    <w:rsid w:val="005D5DE0"/>
    <w:rsid w:val="005F7EEF"/>
    <w:rsid w:val="0061653D"/>
    <w:rsid w:val="0061666A"/>
    <w:rsid w:val="00630DF2"/>
    <w:rsid w:val="00636362"/>
    <w:rsid w:val="0064335D"/>
    <w:rsid w:val="0064712A"/>
    <w:rsid w:val="00670D66"/>
    <w:rsid w:val="00685373"/>
    <w:rsid w:val="00690212"/>
    <w:rsid w:val="006A49E9"/>
    <w:rsid w:val="006B40E4"/>
    <w:rsid w:val="006B4472"/>
    <w:rsid w:val="006D13CF"/>
    <w:rsid w:val="006E29FD"/>
    <w:rsid w:val="006F196B"/>
    <w:rsid w:val="00702142"/>
    <w:rsid w:val="007337FB"/>
    <w:rsid w:val="00764C61"/>
    <w:rsid w:val="00775674"/>
    <w:rsid w:val="007A1B26"/>
    <w:rsid w:val="007B1BAB"/>
    <w:rsid w:val="007B5AF7"/>
    <w:rsid w:val="007D676D"/>
    <w:rsid w:val="007E3EDE"/>
    <w:rsid w:val="00800745"/>
    <w:rsid w:val="00800938"/>
    <w:rsid w:val="008215EB"/>
    <w:rsid w:val="0082169F"/>
    <w:rsid w:val="00835DDF"/>
    <w:rsid w:val="008566DA"/>
    <w:rsid w:val="008931CA"/>
    <w:rsid w:val="008E2C5E"/>
    <w:rsid w:val="008F483F"/>
    <w:rsid w:val="00902BE9"/>
    <w:rsid w:val="00926903"/>
    <w:rsid w:val="0093655E"/>
    <w:rsid w:val="009663ED"/>
    <w:rsid w:val="00966B1B"/>
    <w:rsid w:val="009913C0"/>
    <w:rsid w:val="009A6896"/>
    <w:rsid w:val="009C5E16"/>
    <w:rsid w:val="009C71CF"/>
    <w:rsid w:val="009E4C6F"/>
    <w:rsid w:val="00A0185B"/>
    <w:rsid w:val="00A06538"/>
    <w:rsid w:val="00A15797"/>
    <w:rsid w:val="00A42C3B"/>
    <w:rsid w:val="00A73C07"/>
    <w:rsid w:val="00A8461A"/>
    <w:rsid w:val="00A9264E"/>
    <w:rsid w:val="00AA02E3"/>
    <w:rsid w:val="00AF6DAD"/>
    <w:rsid w:val="00AF6DCA"/>
    <w:rsid w:val="00B068A1"/>
    <w:rsid w:val="00B209FB"/>
    <w:rsid w:val="00B25F55"/>
    <w:rsid w:val="00B30584"/>
    <w:rsid w:val="00B41D44"/>
    <w:rsid w:val="00B541C4"/>
    <w:rsid w:val="00B5574B"/>
    <w:rsid w:val="00B747DF"/>
    <w:rsid w:val="00B964A0"/>
    <w:rsid w:val="00BA14C2"/>
    <w:rsid w:val="00BE1CEF"/>
    <w:rsid w:val="00BF0C58"/>
    <w:rsid w:val="00BF578C"/>
    <w:rsid w:val="00C02C2B"/>
    <w:rsid w:val="00C05AB0"/>
    <w:rsid w:val="00C05DE5"/>
    <w:rsid w:val="00C0676F"/>
    <w:rsid w:val="00C56040"/>
    <w:rsid w:val="00C6025B"/>
    <w:rsid w:val="00C61C68"/>
    <w:rsid w:val="00C67EBC"/>
    <w:rsid w:val="00C722CA"/>
    <w:rsid w:val="00C906B6"/>
    <w:rsid w:val="00CC077A"/>
    <w:rsid w:val="00CC1529"/>
    <w:rsid w:val="00CE13F7"/>
    <w:rsid w:val="00CF3601"/>
    <w:rsid w:val="00D06234"/>
    <w:rsid w:val="00D16C21"/>
    <w:rsid w:val="00D16D28"/>
    <w:rsid w:val="00D21273"/>
    <w:rsid w:val="00D22774"/>
    <w:rsid w:val="00D3165D"/>
    <w:rsid w:val="00D33525"/>
    <w:rsid w:val="00D36AAE"/>
    <w:rsid w:val="00D64001"/>
    <w:rsid w:val="00D83432"/>
    <w:rsid w:val="00DA798A"/>
    <w:rsid w:val="00DB6600"/>
    <w:rsid w:val="00DB7010"/>
    <w:rsid w:val="00DC7761"/>
    <w:rsid w:val="00DD414D"/>
    <w:rsid w:val="00DE1BEB"/>
    <w:rsid w:val="00DE6EE8"/>
    <w:rsid w:val="00E0764E"/>
    <w:rsid w:val="00E464C4"/>
    <w:rsid w:val="00E508A5"/>
    <w:rsid w:val="00E545FF"/>
    <w:rsid w:val="00E57646"/>
    <w:rsid w:val="00E603CE"/>
    <w:rsid w:val="00E66993"/>
    <w:rsid w:val="00E72567"/>
    <w:rsid w:val="00E74A53"/>
    <w:rsid w:val="00E7662F"/>
    <w:rsid w:val="00E771E6"/>
    <w:rsid w:val="00E868E8"/>
    <w:rsid w:val="00EB2F99"/>
    <w:rsid w:val="00EB3553"/>
    <w:rsid w:val="00F0618D"/>
    <w:rsid w:val="00F130A3"/>
    <w:rsid w:val="00F1646D"/>
    <w:rsid w:val="00F21278"/>
    <w:rsid w:val="00F251FE"/>
    <w:rsid w:val="00F25B5D"/>
    <w:rsid w:val="00F27348"/>
    <w:rsid w:val="00F830B8"/>
    <w:rsid w:val="00FA0546"/>
    <w:rsid w:val="00FB2AFF"/>
    <w:rsid w:val="00FB30FB"/>
    <w:rsid w:val="00FB35AE"/>
    <w:rsid w:val="00FB4B2B"/>
    <w:rsid w:val="00FC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AD7B9"/>
  <w15:chartTrackingRefBased/>
  <w15:docId w15:val="{CFB2283D-7978-4F78-8C27-75C89130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index heading" w:semiHidden="1" w:unhideWhenUsed="1"/>
    <w:lsdException w:name="caption" w:uiPriority="35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211"/>
    <w:rPr>
      <w:lang w:val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903"/>
    <w:pPr>
      <w:keepNext/>
      <w:keepLines/>
      <w:spacing w:before="360" w:after="0" w:line="240" w:lineRule="auto"/>
      <w:outlineLvl w:val="0"/>
    </w:pPr>
    <w:rPr>
      <w:rFonts w:ascii="DM Sans Medium" w:eastAsiaTheme="majorEastAsia" w:hAnsi="DM Sans Medium" w:cstheme="majorBidi"/>
      <w:color w:val="4F0433" w:themeColor="accent1"/>
      <w:spacing w:val="-4"/>
      <w:kern w:val="56"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C05DE5"/>
    <w:pPr>
      <w:spacing w:before="0" w:after="80"/>
      <w:outlineLvl w:val="1"/>
    </w:pPr>
    <w:rPr>
      <w:rFonts w:asciiTheme="majorHAnsi" w:hAnsiTheme="majorHAnsi"/>
      <w:b/>
      <w:color w:val="000000" w:themeColor="text1"/>
      <w:spacing w:val="1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25B5D"/>
    <w:pPr>
      <w:keepNext/>
      <w:keepLines/>
      <w:spacing w:before="240" w:after="0" w:line="240" w:lineRule="auto"/>
      <w:outlineLvl w:val="2"/>
    </w:pPr>
    <w:rPr>
      <w:rFonts w:asciiTheme="majorHAnsi" w:eastAsiaTheme="majorEastAsia" w:hAnsiTheme="majorHAnsi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qFormat/>
    <w:rsid w:val="00F25B5D"/>
    <w:pPr>
      <w:keepNext/>
      <w:keepLines/>
      <w:spacing w:before="240" w:after="0" w:line="240" w:lineRule="auto"/>
      <w:outlineLvl w:val="3"/>
    </w:pPr>
    <w:rPr>
      <w:rFonts w:asciiTheme="majorHAnsi" w:eastAsiaTheme="majorEastAsia" w:hAnsiTheme="majorHAnsi" w:cstheme="majorBidi"/>
      <w:i/>
      <w:iCs/>
      <w:spacing w:val="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6B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B032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B40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7021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B40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7021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B40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B40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903"/>
    <w:rPr>
      <w:rFonts w:ascii="DM Sans Medium" w:eastAsiaTheme="majorEastAsia" w:hAnsi="DM Sans Medium" w:cstheme="majorBidi"/>
      <w:color w:val="4F0433" w:themeColor="accent1"/>
      <w:spacing w:val="-4"/>
      <w:kern w:val="56"/>
      <w:sz w:val="40"/>
      <w:szCs w:val="32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rsid w:val="00C05DE5"/>
    <w:rPr>
      <w:rFonts w:asciiTheme="majorHAnsi" w:eastAsiaTheme="majorEastAsia" w:hAnsiTheme="majorHAnsi" w:cstheme="majorBidi"/>
      <w:b/>
      <w:color w:val="000000" w:themeColor="text1"/>
      <w:spacing w:val="10"/>
      <w:kern w:val="56"/>
      <w:sz w:val="32"/>
      <w:szCs w:val="26"/>
      <w:lang w:val="sv-SE"/>
    </w:rPr>
  </w:style>
  <w:style w:type="character" w:customStyle="1" w:styleId="Heading3Char">
    <w:name w:val="Heading 3 Char"/>
    <w:basedOn w:val="DefaultParagraphFont"/>
    <w:link w:val="Heading3"/>
    <w:uiPriority w:val="9"/>
    <w:rsid w:val="00F25B5D"/>
    <w:rPr>
      <w:rFonts w:asciiTheme="majorHAnsi" w:eastAsiaTheme="majorEastAsia" w:hAnsiTheme="majorHAnsi" w:cstheme="majorBidi"/>
      <w:b/>
      <w:lang w:val="sv-SE"/>
    </w:rPr>
  </w:style>
  <w:style w:type="character" w:customStyle="1" w:styleId="Heading4Char">
    <w:name w:val="Heading 4 Char"/>
    <w:basedOn w:val="DefaultParagraphFont"/>
    <w:link w:val="Heading4"/>
    <w:uiPriority w:val="9"/>
    <w:rsid w:val="00F25B5D"/>
    <w:rPr>
      <w:rFonts w:asciiTheme="majorHAnsi" w:eastAsiaTheme="majorEastAsia" w:hAnsiTheme="majorHAnsi" w:cstheme="majorBidi"/>
      <w:i/>
      <w:iCs/>
      <w:spacing w:val="4"/>
      <w:lang w:val="sv-SE"/>
    </w:rPr>
  </w:style>
  <w:style w:type="paragraph" w:styleId="Title">
    <w:name w:val="Title"/>
    <w:basedOn w:val="Heading1"/>
    <w:next w:val="Normal"/>
    <w:link w:val="TitleChar"/>
    <w:uiPriority w:val="10"/>
    <w:qFormat/>
    <w:rsid w:val="0061666A"/>
    <w:pPr>
      <w:spacing w:before="240" w:after="60"/>
    </w:pPr>
    <w:rPr>
      <w:rFonts w:asciiTheme="majorHAnsi" w:hAnsiTheme="majorHAnsi"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66A"/>
    <w:rPr>
      <w:rFonts w:asciiTheme="majorHAnsi" w:eastAsiaTheme="majorEastAsia" w:hAnsiTheme="majorHAnsi" w:cstheme="majorBidi"/>
      <w:color w:val="000000" w:themeColor="text1"/>
      <w:spacing w:val="-10"/>
      <w:kern w:val="28"/>
      <w:sz w:val="28"/>
      <w:szCs w:val="56"/>
      <w:lang w:val="sv-SE"/>
    </w:rPr>
  </w:style>
  <w:style w:type="numbering" w:customStyle="1" w:styleId="ListaPunkt">
    <w:name w:val="ListaPunkt"/>
    <w:uiPriority w:val="99"/>
    <w:rsid w:val="00E545FF"/>
    <w:pPr>
      <w:numPr>
        <w:numId w:val="3"/>
      </w:numPr>
    </w:pPr>
  </w:style>
  <w:style w:type="numbering" w:customStyle="1" w:styleId="ListaNumrerad">
    <w:name w:val="ListaNumrerad"/>
    <w:uiPriority w:val="99"/>
    <w:rsid w:val="00E545FF"/>
    <w:pPr>
      <w:numPr>
        <w:numId w:val="4"/>
      </w:numPr>
    </w:pPr>
  </w:style>
  <w:style w:type="paragraph" w:styleId="ListBullet">
    <w:name w:val="List Bullet"/>
    <w:basedOn w:val="Normal"/>
    <w:uiPriority w:val="4"/>
    <w:qFormat/>
    <w:rsid w:val="00E545FF"/>
    <w:pPr>
      <w:numPr>
        <w:numId w:val="3"/>
      </w:numPr>
      <w:contextualSpacing/>
    </w:pPr>
  </w:style>
  <w:style w:type="numbering" w:customStyle="1" w:styleId="Listaa">
    <w:name w:val="Lista a"/>
    <w:uiPriority w:val="99"/>
    <w:rsid w:val="00D36AAE"/>
    <w:pPr>
      <w:numPr>
        <w:numId w:val="9"/>
      </w:numPr>
    </w:pPr>
  </w:style>
  <w:style w:type="paragraph" w:styleId="ListNumber">
    <w:name w:val="List Number"/>
    <w:basedOn w:val="Normal"/>
    <w:uiPriority w:val="4"/>
    <w:qFormat/>
    <w:rsid w:val="00E545FF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rsid w:val="00E545FF"/>
    <w:pPr>
      <w:numPr>
        <w:ilvl w:val="6"/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545FF"/>
    <w:pPr>
      <w:contextualSpacing/>
    </w:pPr>
  </w:style>
  <w:style w:type="paragraph" w:styleId="ListNumber4">
    <w:name w:val="List Number 4"/>
    <w:basedOn w:val="Normal"/>
    <w:uiPriority w:val="99"/>
    <w:semiHidden/>
    <w:unhideWhenUsed/>
    <w:rsid w:val="00E545FF"/>
    <w:pPr>
      <w:contextualSpacing/>
    </w:pPr>
  </w:style>
  <w:style w:type="paragraph" w:styleId="Subtitle">
    <w:name w:val="Subtitle"/>
    <w:basedOn w:val="Normal"/>
    <w:next w:val="Normal"/>
    <w:link w:val="SubtitleChar"/>
    <w:uiPriority w:val="9"/>
    <w:qFormat/>
    <w:rsid w:val="003B3D76"/>
    <w:pPr>
      <w:numPr>
        <w:ilvl w:val="1"/>
      </w:numPr>
      <w:spacing w:after="240"/>
    </w:pPr>
    <w:rPr>
      <w:rFonts w:eastAsiaTheme="minorEastAsia"/>
      <w:spacing w:val="15"/>
    </w:rPr>
  </w:style>
  <w:style w:type="paragraph" w:styleId="List">
    <w:name w:val="List"/>
    <w:basedOn w:val="Normal"/>
    <w:uiPriority w:val="14"/>
    <w:unhideWhenUsed/>
    <w:rsid w:val="00D36AAE"/>
    <w:pPr>
      <w:numPr>
        <w:numId w:val="9"/>
      </w:numPr>
      <w:contextualSpacing/>
    </w:pPr>
  </w:style>
  <w:style w:type="character" w:customStyle="1" w:styleId="SubtitleChar">
    <w:name w:val="Subtitle Char"/>
    <w:basedOn w:val="DefaultParagraphFont"/>
    <w:link w:val="Subtitle"/>
    <w:uiPriority w:val="9"/>
    <w:rsid w:val="00A0185B"/>
    <w:rPr>
      <w:rFonts w:eastAsiaTheme="minorEastAsia"/>
      <w:spacing w:val="15"/>
      <w:lang w:val="sv-SE"/>
    </w:rPr>
  </w:style>
  <w:style w:type="paragraph" w:styleId="Caption">
    <w:name w:val="caption"/>
    <w:basedOn w:val="Normal"/>
    <w:next w:val="Normal"/>
    <w:uiPriority w:val="35"/>
    <w:rsid w:val="00A15797"/>
    <w:pPr>
      <w:spacing w:after="200" w:line="240" w:lineRule="auto"/>
    </w:pPr>
    <w:rPr>
      <w:i/>
      <w:iCs/>
      <w:sz w:val="18"/>
      <w:szCs w:val="18"/>
    </w:rPr>
  </w:style>
  <w:style w:type="paragraph" w:styleId="EnvelopeReturn">
    <w:name w:val="envelope return"/>
    <w:basedOn w:val="Normal"/>
    <w:uiPriority w:val="99"/>
    <w:semiHidden/>
    <w:rsid w:val="00E603C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Closing">
    <w:name w:val="Closing"/>
    <w:basedOn w:val="Normal"/>
    <w:link w:val="ClosingChar"/>
    <w:uiPriority w:val="99"/>
    <w:unhideWhenUsed/>
    <w:rsid w:val="00670D66"/>
    <w:pPr>
      <w:spacing w:before="600" w:after="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rsid w:val="00A0185B"/>
    <w:rPr>
      <w:lang w:val="sv-SE"/>
    </w:rPr>
  </w:style>
  <w:style w:type="paragraph" w:styleId="TableofFigures">
    <w:name w:val="table of figures"/>
    <w:basedOn w:val="Normal"/>
    <w:next w:val="Normal"/>
    <w:uiPriority w:val="99"/>
    <w:semiHidden/>
    <w:rsid w:val="00E603CE"/>
    <w:pPr>
      <w:spacing w:after="0"/>
    </w:pPr>
  </w:style>
  <w:style w:type="character" w:styleId="FootnoteReference">
    <w:name w:val="footnote reference"/>
    <w:basedOn w:val="DefaultParagraphFont"/>
    <w:uiPriority w:val="99"/>
    <w:unhideWhenUsed/>
    <w:rsid w:val="00E603CE"/>
    <w:rPr>
      <w:vertAlign w:val="superscript"/>
      <w:lang w:val="sv-SE"/>
    </w:rPr>
  </w:style>
  <w:style w:type="paragraph" w:styleId="FootnoteText">
    <w:name w:val="footnote text"/>
    <w:basedOn w:val="Normal"/>
    <w:link w:val="FootnoteTextChar"/>
    <w:uiPriority w:val="99"/>
    <w:unhideWhenUsed/>
    <w:rsid w:val="00E603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185B"/>
    <w:rPr>
      <w:sz w:val="20"/>
      <w:szCs w:val="20"/>
      <w:lang w:val="sv-SE"/>
    </w:rPr>
  </w:style>
  <w:style w:type="paragraph" w:styleId="BlockText">
    <w:name w:val="Block Text"/>
    <w:basedOn w:val="Normal"/>
    <w:uiPriority w:val="99"/>
    <w:semiHidden/>
    <w:rsid w:val="00E603CE"/>
    <w:pPr>
      <w:pBdr>
        <w:top w:val="single" w:sz="2" w:space="10" w:color="4F0433" w:themeColor="accent1" w:frame="1"/>
        <w:left w:val="single" w:sz="2" w:space="10" w:color="4F0433" w:themeColor="accent1" w:frame="1"/>
        <w:bottom w:val="single" w:sz="2" w:space="10" w:color="4F0433" w:themeColor="accent1" w:frame="1"/>
        <w:right w:val="single" w:sz="2" w:space="10" w:color="4F0433" w:themeColor="accent1" w:frame="1"/>
      </w:pBdr>
      <w:ind w:left="1152" w:right="1152"/>
    </w:pPr>
    <w:rPr>
      <w:rFonts w:eastAsiaTheme="minorEastAsia"/>
      <w:i/>
      <w:iCs/>
      <w:color w:val="4F0433" w:themeColor="accent1"/>
    </w:rPr>
  </w:style>
  <w:style w:type="paragraph" w:styleId="Salutation">
    <w:name w:val="Salutation"/>
    <w:basedOn w:val="Normal"/>
    <w:next w:val="Normal"/>
    <w:link w:val="SalutationChar"/>
    <w:uiPriority w:val="19"/>
    <w:unhideWhenUsed/>
    <w:rsid w:val="00E603CE"/>
    <w:pPr>
      <w:spacing w:before="240" w:after="240"/>
    </w:pPr>
    <w:rPr>
      <w:spacing w:val="10"/>
    </w:rPr>
  </w:style>
  <w:style w:type="character" w:customStyle="1" w:styleId="SalutationChar">
    <w:name w:val="Salutation Char"/>
    <w:basedOn w:val="DefaultParagraphFont"/>
    <w:link w:val="Salutation"/>
    <w:uiPriority w:val="19"/>
    <w:rsid w:val="00E771E6"/>
    <w:rPr>
      <w:spacing w:val="10"/>
      <w:lang w:val="sv-SE"/>
    </w:rPr>
  </w:style>
  <w:style w:type="paragraph" w:styleId="CommentText">
    <w:name w:val="annotation text"/>
    <w:basedOn w:val="Normal"/>
    <w:link w:val="CommentTextChar"/>
    <w:uiPriority w:val="99"/>
    <w:semiHidden/>
    <w:rsid w:val="00E603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7C9"/>
    <w:rPr>
      <w:sz w:val="20"/>
      <w:szCs w:val="20"/>
      <w:lang w:val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E603CE"/>
    <w:rPr>
      <w:sz w:val="16"/>
      <w:szCs w:val="16"/>
      <w:lang w:val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3CE"/>
    <w:rPr>
      <w:b/>
      <w:bCs/>
      <w:sz w:val="20"/>
      <w:szCs w:val="20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3CE"/>
    <w:rPr>
      <w:rFonts w:ascii="Segoe UI" w:hAnsi="Segoe UI" w:cs="Segoe UI"/>
      <w:sz w:val="18"/>
      <w:szCs w:val="18"/>
      <w:lang w:val="sv-SE"/>
    </w:rPr>
  </w:style>
  <w:style w:type="paragraph" w:styleId="Header">
    <w:name w:val="header"/>
    <w:basedOn w:val="Normal"/>
    <w:link w:val="HeaderChar"/>
    <w:uiPriority w:val="99"/>
    <w:rsid w:val="00E60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3CE"/>
    <w:rPr>
      <w:lang w:val="sv-SE"/>
    </w:rPr>
  </w:style>
  <w:style w:type="paragraph" w:styleId="Footer">
    <w:name w:val="footer"/>
    <w:basedOn w:val="Normal"/>
    <w:link w:val="FooterChar"/>
    <w:uiPriority w:val="99"/>
    <w:rsid w:val="00F251FE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251FE"/>
    <w:rPr>
      <w:sz w:val="18"/>
      <w:lang w:val="sv-SE"/>
    </w:rPr>
  </w:style>
  <w:style w:type="paragraph" w:customStyle="1" w:styleId="Rubrik1-Numrerad">
    <w:name w:val="Rubrik 1 - Numrerad"/>
    <w:basedOn w:val="Heading1"/>
    <w:next w:val="Normal"/>
    <w:uiPriority w:val="10"/>
    <w:qFormat/>
    <w:rsid w:val="00690212"/>
    <w:pPr>
      <w:numPr>
        <w:numId w:val="11"/>
      </w:numPr>
    </w:pPr>
  </w:style>
  <w:style w:type="paragraph" w:customStyle="1" w:styleId="Rubrik2-Numrerad">
    <w:name w:val="Rubrik 2 - Numrerad"/>
    <w:basedOn w:val="Heading2"/>
    <w:next w:val="Normal"/>
    <w:uiPriority w:val="10"/>
    <w:qFormat/>
    <w:rsid w:val="002A660D"/>
    <w:pPr>
      <w:numPr>
        <w:ilvl w:val="1"/>
        <w:numId w:val="11"/>
      </w:numPr>
    </w:pPr>
  </w:style>
  <w:style w:type="paragraph" w:customStyle="1" w:styleId="Rubrik3-Numrerad">
    <w:name w:val="Rubrik 3 - Numrerad"/>
    <w:basedOn w:val="Heading3"/>
    <w:next w:val="Normal"/>
    <w:uiPriority w:val="10"/>
    <w:qFormat/>
    <w:rsid w:val="002A660D"/>
    <w:pPr>
      <w:numPr>
        <w:ilvl w:val="2"/>
        <w:numId w:val="11"/>
      </w:numPr>
    </w:pPr>
  </w:style>
  <w:style w:type="paragraph" w:customStyle="1" w:styleId="Rubrik4-Numreard">
    <w:name w:val="Rubrik 4 - Numreard"/>
    <w:basedOn w:val="Heading4"/>
    <w:next w:val="Normal"/>
    <w:uiPriority w:val="10"/>
    <w:qFormat/>
    <w:rsid w:val="002A660D"/>
    <w:pPr>
      <w:numPr>
        <w:ilvl w:val="3"/>
        <w:numId w:val="11"/>
      </w:numPr>
    </w:pPr>
  </w:style>
  <w:style w:type="numbering" w:customStyle="1" w:styleId="listaNrRubriker">
    <w:name w:val="listaNrRubriker"/>
    <w:uiPriority w:val="99"/>
    <w:rsid w:val="00B5574B"/>
    <w:pPr>
      <w:numPr>
        <w:numId w:val="11"/>
      </w:numPr>
    </w:pPr>
  </w:style>
  <w:style w:type="paragraph" w:styleId="List2">
    <w:name w:val="List 2"/>
    <w:basedOn w:val="Normal"/>
    <w:uiPriority w:val="99"/>
    <w:semiHidden/>
    <w:unhideWhenUsed/>
    <w:rsid w:val="00B5574B"/>
    <w:pPr>
      <w:numPr>
        <w:ilvl w:val="4"/>
        <w:numId w:val="11"/>
      </w:numPr>
      <w:contextualSpacing/>
    </w:pPr>
  </w:style>
  <w:style w:type="paragraph" w:styleId="List3">
    <w:name w:val="List 3"/>
    <w:basedOn w:val="Normal"/>
    <w:uiPriority w:val="99"/>
    <w:semiHidden/>
    <w:unhideWhenUsed/>
    <w:rsid w:val="00B5574B"/>
    <w:pPr>
      <w:numPr>
        <w:ilvl w:val="5"/>
        <w:numId w:val="11"/>
      </w:numPr>
      <w:contextualSpacing/>
    </w:pPr>
  </w:style>
  <w:style w:type="paragraph" w:styleId="EnvelopeAddress">
    <w:name w:val="envelope address"/>
    <w:basedOn w:val="Normal"/>
    <w:uiPriority w:val="99"/>
    <w:unhideWhenUsed/>
    <w:rsid w:val="00C906B6"/>
    <w:pPr>
      <w:spacing w:after="600" w:line="240" w:lineRule="auto"/>
      <w:contextualSpacing/>
    </w:pPr>
    <w:rPr>
      <w:rFonts w:asciiTheme="majorHAnsi" w:eastAsiaTheme="majorEastAsia" w:hAnsiTheme="majorHAnsi" w:cstheme="majorBidi"/>
    </w:rPr>
  </w:style>
  <w:style w:type="paragraph" w:styleId="Date">
    <w:name w:val="Date"/>
    <w:basedOn w:val="Normal"/>
    <w:next w:val="Normal"/>
    <w:link w:val="DateChar"/>
    <w:uiPriority w:val="99"/>
    <w:unhideWhenUsed/>
    <w:rsid w:val="00BE1CEF"/>
    <w:pPr>
      <w:spacing w:before="360" w:after="840"/>
    </w:pPr>
  </w:style>
  <w:style w:type="character" w:customStyle="1" w:styleId="DateChar">
    <w:name w:val="Date Char"/>
    <w:basedOn w:val="DefaultParagraphFont"/>
    <w:link w:val="Date"/>
    <w:uiPriority w:val="99"/>
    <w:rsid w:val="00A0185B"/>
    <w:rPr>
      <w:lang w:val="sv-SE"/>
    </w:rPr>
  </w:style>
  <w:style w:type="character" w:styleId="PlaceholderText">
    <w:name w:val="Placeholder Text"/>
    <w:basedOn w:val="DefaultParagraphFont"/>
    <w:uiPriority w:val="99"/>
    <w:semiHidden/>
    <w:rsid w:val="00C906B6"/>
    <w:rPr>
      <w:color w:val="808080"/>
      <w:lang w:val="sv-SE"/>
    </w:rPr>
  </w:style>
  <w:style w:type="table" w:styleId="TableGrid">
    <w:name w:val="Table Grid"/>
    <w:basedOn w:val="TableNormal"/>
    <w:uiPriority w:val="39"/>
    <w:rsid w:val="00BE1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rsid w:val="00B30584"/>
    <w:pPr>
      <w:spacing w:before="240"/>
      <w:outlineLvl w:val="9"/>
    </w:pPr>
    <w:rPr>
      <w:sz w:val="32"/>
      <w:lang w:eastAsia="en-GB"/>
    </w:rPr>
  </w:style>
  <w:style w:type="paragraph" w:styleId="TOC1">
    <w:name w:val="toc 1"/>
    <w:basedOn w:val="Normal"/>
    <w:next w:val="Normal"/>
    <w:autoRedefine/>
    <w:uiPriority w:val="39"/>
    <w:rsid w:val="00427A2A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rsid w:val="00B068A1"/>
    <w:pPr>
      <w:tabs>
        <w:tab w:val="right" w:leader="dot" w:pos="7694"/>
      </w:tabs>
      <w:spacing w:before="100" w:after="0"/>
      <w:ind w:left="284"/>
    </w:pPr>
  </w:style>
  <w:style w:type="paragraph" w:styleId="TOC3">
    <w:name w:val="toc 3"/>
    <w:basedOn w:val="Normal"/>
    <w:next w:val="Normal"/>
    <w:autoRedefine/>
    <w:uiPriority w:val="39"/>
    <w:rsid w:val="00427A2A"/>
    <w:pPr>
      <w:spacing w:after="0"/>
      <w:ind w:left="284"/>
      <w:contextualSpacing/>
    </w:pPr>
  </w:style>
  <w:style w:type="character" w:styleId="Hyperlink">
    <w:name w:val="Hyperlink"/>
    <w:basedOn w:val="DefaultParagraphFont"/>
    <w:uiPriority w:val="99"/>
    <w:unhideWhenUsed/>
    <w:rsid w:val="00B30584"/>
    <w:rPr>
      <w:color w:val="870052" w:themeColor="hyperlink"/>
      <w:u w:val="single"/>
      <w:lang w:val="sv-SE"/>
    </w:rPr>
  </w:style>
  <w:style w:type="paragraph" w:customStyle="1" w:styleId="Ingress">
    <w:name w:val="Ingress"/>
    <w:basedOn w:val="Normal"/>
    <w:uiPriority w:val="14"/>
    <w:rsid w:val="00043E74"/>
    <w:pPr>
      <w:spacing w:before="240"/>
    </w:pPr>
    <w:rPr>
      <w:sz w:val="32"/>
    </w:rPr>
  </w:style>
  <w:style w:type="paragraph" w:customStyle="1" w:styleId="MindreRubrik">
    <w:name w:val="Mindre Rubrik"/>
    <w:basedOn w:val="Title"/>
    <w:next w:val="Normal"/>
    <w:uiPriority w:val="9"/>
    <w:semiHidden/>
    <w:rsid w:val="00A9264E"/>
    <w:rPr>
      <w:sz w:val="24"/>
    </w:rPr>
  </w:style>
  <w:style w:type="paragraph" w:customStyle="1" w:styleId="Litentextbildtext">
    <w:name w:val="Liten text/bildtext"/>
    <w:basedOn w:val="Normal"/>
    <w:link w:val="LitentextbildtextChar"/>
    <w:uiPriority w:val="14"/>
    <w:rsid w:val="007E3EDE"/>
    <w:pPr>
      <w:framePr w:hSpace="132" w:wrap="around" w:vAnchor="text" w:hAnchor="text"/>
      <w:spacing w:after="240" w:line="240" w:lineRule="auto"/>
    </w:pPr>
    <w:rPr>
      <w:rFonts w:ascii="DM Sans" w:eastAsia="Times New Roman" w:hAnsi="DM Sans" w:cs="Times New Roman"/>
      <w:sz w:val="18"/>
      <w:szCs w:val="18"/>
      <w:lang w:eastAsia="sv-SE"/>
    </w:rPr>
  </w:style>
  <w:style w:type="character" w:customStyle="1" w:styleId="LitentextbildtextChar">
    <w:name w:val="Liten text/bildtext Char"/>
    <w:basedOn w:val="DefaultParagraphFont"/>
    <w:link w:val="Litentextbildtext"/>
    <w:uiPriority w:val="14"/>
    <w:rsid w:val="00A9264E"/>
    <w:rPr>
      <w:rFonts w:ascii="DM Sans" w:eastAsia="Times New Roman" w:hAnsi="DM Sans" w:cs="Times New Roman"/>
      <w:sz w:val="18"/>
      <w:szCs w:val="18"/>
      <w:lang w:val="sv-SE" w:eastAsia="sv-SE"/>
    </w:rPr>
  </w:style>
  <w:style w:type="paragraph" w:customStyle="1" w:styleId="Litentext">
    <w:name w:val="Liten text"/>
    <w:basedOn w:val="Normal"/>
    <w:uiPriority w:val="14"/>
    <w:rsid w:val="007E3EDE"/>
    <w:pPr>
      <w:tabs>
        <w:tab w:val="left" w:pos="1701"/>
        <w:tab w:val="left" w:pos="3828"/>
        <w:tab w:val="left" w:pos="5954"/>
      </w:tabs>
      <w:spacing w:after="80"/>
    </w:pPr>
    <w:rPr>
      <w:sz w:val="18"/>
    </w:rPr>
  </w:style>
  <w:style w:type="paragraph" w:customStyle="1" w:styleId="Normalefterlistaellertabell">
    <w:name w:val="Normal efter lista eller tabell"/>
    <w:basedOn w:val="Normal"/>
    <w:next w:val="Normal"/>
    <w:qFormat/>
    <w:rsid w:val="00E771E6"/>
    <w:pPr>
      <w:spacing w:before="24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B40E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40E4"/>
    <w:rPr>
      <w:lang w:val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6B40E4"/>
    <w:rPr>
      <w:color w:val="C490AA" w:themeColor="followedHyperlink"/>
      <w:u w:val="single"/>
      <w:lang w:val="sv-SE"/>
    </w:rPr>
  </w:style>
  <w:style w:type="character" w:styleId="Emphasis">
    <w:name w:val="Emphasis"/>
    <w:basedOn w:val="DefaultParagraphFont"/>
    <w:uiPriority w:val="20"/>
    <w:semiHidden/>
    <w:qFormat/>
    <w:rsid w:val="006B40E4"/>
    <w:rPr>
      <w:i/>
      <w:iCs/>
      <w:lang w:val="sv-SE"/>
    </w:rPr>
  </w:style>
  <w:style w:type="character" w:styleId="BookTitle">
    <w:name w:val="Book Title"/>
    <w:basedOn w:val="DefaultParagraphFont"/>
    <w:uiPriority w:val="33"/>
    <w:semiHidden/>
    <w:qFormat/>
    <w:rsid w:val="006B40E4"/>
    <w:rPr>
      <w:b/>
      <w:bCs/>
      <w:i/>
      <w:iCs/>
      <w:spacing w:val="5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rsid w:val="006B40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0E4"/>
    <w:rPr>
      <w:lang w:val="sv-S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B40E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40E4"/>
    <w:rPr>
      <w:lang w:val="sv-S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B40E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40E4"/>
    <w:rPr>
      <w:sz w:val="16"/>
      <w:szCs w:val="16"/>
      <w:lang w:val="sv-S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40E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40E4"/>
    <w:rPr>
      <w:lang w:val="sv-S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40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40E4"/>
    <w:rPr>
      <w:lang w:val="sv-S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40E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40E4"/>
    <w:rPr>
      <w:lang w:val="sv-S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40E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40E4"/>
    <w:rPr>
      <w:lang w:val="sv-S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40E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40E4"/>
    <w:rPr>
      <w:sz w:val="16"/>
      <w:szCs w:val="16"/>
      <w:lang w:val="sv-SE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6B40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B40E4"/>
    <w:rPr>
      <w:i/>
      <w:iCs/>
      <w:color w:val="404040" w:themeColor="text1" w:themeTint="BF"/>
      <w:lang w:val="sv-S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40E4"/>
    <w:pPr>
      <w:spacing w:after="0"/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6B40E4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6B40E4"/>
    <w:rPr>
      <w:i/>
      <w:iCs/>
      <w:color w:val="404040" w:themeColor="text1" w:themeTint="BF"/>
      <w:lang w:val="sv-SE"/>
    </w:rPr>
  </w:style>
  <w:style w:type="character" w:styleId="SubtleReference">
    <w:name w:val="Subtle Reference"/>
    <w:basedOn w:val="DefaultParagraphFont"/>
    <w:uiPriority w:val="31"/>
    <w:semiHidden/>
    <w:qFormat/>
    <w:rsid w:val="006B40E4"/>
    <w:rPr>
      <w:smallCaps/>
      <w:color w:val="5A5A5A" w:themeColor="text1" w:themeTint="A5"/>
      <w:lang w:val="sv-SE"/>
    </w:rPr>
  </w:style>
  <w:style w:type="table" w:styleId="TableSubtle1">
    <w:name w:val="Table Subtle 1"/>
    <w:basedOn w:val="TableNormal"/>
    <w:uiPriority w:val="99"/>
    <w:semiHidden/>
    <w:unhideWhenUsed/>
    <w:rsid w:val="006B40E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B40E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6B40E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40E4"/>
    <w:rPr>
      <w:rFonts w:ascii="Segoe UI" w:hAnsi="Segoe UI" w:cs="Segoe UI"/>
      <w:sz w:val="16"/>
      <w:szCs w:val="16"/>
      <w:lang w:val="sv-SE"/>
    </w:rPr>
  </w:style>
  <w:style w:type="table" w:styleId="TableElegant">
    <w:name w:val="Table Elegant"/>
    <w:basedOn w:val="TableNormal"/>
    <w:uiPriority w:val="99"/>
    <w:semiHidden/>
    <w:unhideWhenUsed/>
    <w:rsid w:val="006B40E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6B40E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B40E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40E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40E4"/>
    <w:rPr>
      <w:lang w:val="sv-SE"/>
    </w:rPr>
  </w:style>
  <w:style w:type="table" w:styleId="ColorfulList">
    <w:name w:val="Colorful List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D7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3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E78" w:themeFill="accent4" w:themeFillShade="CC"/>
      </w:tcPr>
    </w:tblStylePr>
    <w:tblStylePr w:type="lastRow">
      <w:rPr>
        <w:b/>
        <w:bCs/>
        <w:color w:val="FF8E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0041" w:themeFill="accent3" w:themeFillShade="CC"/>
      </w:tcPr>
    </w:tblStylePr>
    <w:tblStylePr w:type="lastRow">
      <w:rPr>
        <w:b/>
        <w:bCs/>
        <w:color w:val="6C004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D1D6" w:themeFill="accent6" w:themeFillShade="CC"/>
      </w:tcPr>
    </w:tblStylePr>
    <w:tblStylePr w:type="lastRow">
      <w:rPr>
        <w:b/>
        <w:bCs/>
        <w:color w:val="8AD1D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39A" w:themeFill="accent5" w:themeFillShade="CC"/>
      </w:tcPr>
    </w:tblStylePr>
    <w:tblStylePr w:type="lastRow">
      <w:rPr>
        <w:b/>
        <w:bCs/>
        <w:color w:val="3A939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4F0433" w:themeColor="accent1"/>
        <w:bottom w:val="single" w:sz="4" w:space="0" w:color="4F0433" w:themeColor="accent1"/>
        <w:right w:val="single" w:sz="4" w:space="0" w:color="4F04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7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02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021E" w:themeColor="accent1" w:themeShade="99"/>
          <w:insideV w:val="nil"/>
        </w:tcBorders>
        <w:shd w:val="clear" w:color="auto" w:fill="2F02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021E" w:themeFill="accent1" w:themeFillShade="99"/>
      </w:tcPr>
    </w:tblStylePr>
    <w:tblStylePr w:type="band1Vert">
      <w:tblPr/>
      <w:tcPr>
        <w:shd w:val="clear" w:color="auto" w:fill="F65CBC" w:themeFill="accent1" w:themeFillTint="66"/>
      </w:tcPr>
    </w:tblStylePr>
    <w:tblStylePr w:type="band1Horz">
      <w:tblPr/>
      <w:tcPr>
        <w:shd w:val="clear" w:color="auto" w:fill="F434A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FF876F" w:themeColor="accent2"/>
        <w:bottom w:val="single" w:sz="4" w:space="0" w:color="FF876F" w:themeColor="accent2"/>
        <w:right w:val="single" w:sz="4" w:space="0" w:color="FF876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2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2400" w:themeColor="accent2" w:themeShade="99"/>
          <w:insideV w:val="nil"/>
        </w:tcBorders>
        <w:shd w:val="clear" w:color="auto" w:fill="DB2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2400" w:themeFill="accent2" w:themeFillShade="99"/>
      </w:tcPr>
    </w:tblStylePr>
    <w:tblStylePr w:type="band1Vert">
      <w:tblPr/>
      <w:tcPr>
        <w:shd w:val="clear" w:color="auto" w:fill="FFCEC5" w:themeFill="accent2" w:themeFillTint="66"/>
      </w:tcPr>
    </w:tblStylePr>
    <w:tblStylePr w:type="band1Horz">
      <w:tblPr/>
      <w:tcPr>
        <w:shd w:val="clear" w:color="auto" w:fill="FFC2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DD6" w:themeColor="accent4"/>
        <w:left w:val="single" w:sz="4" w:space="0" w:color="870052" w:themeColor="accent3"/>
        <w:bottom w:val="single" w:sz="4" w:space="0" w:color="870052" w:themeColor="accent3"/>
        <w:right w:val="single" w:sz="4" w:space="0" w:color="87005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DD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00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0030" w:themeColor="accent3" w:themeShade="99"/>
          <w:insideV w:val="nil"/>
        </w:tcBorders>
        <w:shd w:val="clear" w:color="auto" w:fill="5100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0030" w:themeFill="accent3" w:themeFillShade="99"/>
      </w:tcPr>
    </w:tblStylePr>
    <w:tblStylePr w:type="band1Vert">
      <w:tblPr/>
      <w:tcPr>
        <w:shd w:val="clear" w:color="auto" w:fill="FF69C3" w:themeFill="accent3" w:themeFillTint="66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0052" w:themeColor="accent3"/>
        <w:left w:val="single" w:sz="4" w:space="0" w:color="FFDDD6" w:themeColor="accent4"/>
        <w:bottom w:val="single" w:sz="4" w:space="0" w:color="FFDDD6" w:themeColor="accent4"/>
        <w:right w:val="single" w:sz="4" w:space="0" w:color="FFDDD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00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401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401A" w:themeColor="accent4" w:themeShade="99"/>
          <w:insideV w:val="nil"/>
        </w:tcBorders>
        <w:shd w:val="clear" w:color="auto" w:fill="FF401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401A" w:themeFill="accent4" w:themeFillShade="99"/>
      </w:tcPr>
    </w:tblStylePr>
    <w:tblStylePr w:type="band1Vert">
      <w:tblPr/>
      <w:tcPr>
        <w:shd w:val="clear" w:color="auto" w:fill="FFF1EE" w:themeFill="accent4" w:themeFillTint="66"/>
      </w:tcPr>
    </w:tblStylePr>
    <w:tblStylePr w:type="band1Horz">
      <w:tblPr/>
      <w:tcPr>
        <w:shd w:val="clear" w:color="auto" w:fill="FFED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EBED" w:themeColor="accent6"/>
        <w:left w:val="single" w:sz="4" w:space="0" w:color="4DB5BC" w:themeColor="accent5"/>
        <w:bottom w:val="single" w:sz="4" w:space="0" w:color="4DB5BC" w:themeColor="accent5"/>
        <w:right w:val="single" w:sz="4" w:space="0" w:color="4DB5B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EB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6E7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6E73" w:themeColor="accent5" w:themeShade="99"/>
          <w:insideV w:val="nil"/>
        </w:tcBorders>
        <w:shd w:val="clear" w:color="auto" w:fill="2B6E7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6E73" w:themeFill="accent5" w:themeFillShade="99"/>
      </w:tcPr>
    </w:tblStylePr>
    <w:tblStylePr w:type="band1Vert">
      <w:tblPr/>
      <w:tcPr>
        <w:shd w:val="clear" w:color="auto" w:fill="B7E1E4" w:themeFill="accent5" w:themeFillTint="66"/>
      </w:tcPr>
    </w:tblStylePr>
    <w:tblStylePr w:type="band1Horz">
      <w:tblPr/>
      <w:tcPr>
        <w:shd w:val="clear" w:color="auto" w:fill="A6D9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B5BC" w:themeColor="accent5"/>
        <w:left w:val="single" w:sz="4" w:space="0" w:color="CCEBED" w:themeColor="accent6"/>
        <w:bottom w:val="single" w:sz="4" w:space="0" w:color="CCEBED" w:themeColor="accent6"/>
        <w:right w:val="single" w:sz="4" w:space="0" w:color="CCEB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B5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B7B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B7BF" w:themeColor="accent6" w:themeShade="99"/>
          <w:insideV w:val="nil"/>
        </w:tcBorders>
        <w:shd w:val="clear" w:color="auto" w:fill="49B7B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7BF" w:themeFill="accent6" w:themeFillShade="99"/>
      </w:tcPr>
    </w:tblStylePr>
    <w:tblStylePr w:type="band1Vert">
      <w:tblPr/>
      <w:tcPr>
        <w:shd w:val="clear" w:color="auto" w:fill="EAF6F7" w:themeFill="accent6" w:themeFillTint="66"/>
      </w:tcPr>
    </w:tblStylePr>
    <w:tblStylePr w:type="band1Horz">
      <w:tblPr/>
      <w:tcPr>
        <w:shd w:val="clear" w:color="auto" w:fill="E5F4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6B40E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B40E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B40E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ADDD" w:themeFill="accent1" w:themeFillTint="33"/>
    </w:tcPr>
    <w:tblStylePr w:type="firstRow">
      <w:rPr>
        <w:b/>
        <w:bCs/>
      </w:rPr>
      <w:tblPr/>
      <w:tcPr>
        <w:shd w:val="clear" w:color="auto" w:fill="F65CB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5CB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B032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B0325" w:themeFill="accent1" w:themeFillShade="BF"/>
      </w:tc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shd w:val="clear" w:color="auto" w:fill="F434A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E2" w:themeFill="accent2" w:themeFillTint="33"/>
    </w:tcPr>
    <w:tblStylePr w:type="firstRow">
      <w:rPr>
        <w:b/>
        <w:bCs/>
      </w:rPr>
      <w:tblPr/>
      <w:tcPr>
        <w:shd w:val="clear" w:color="auto" w:fill="FFC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3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3913" w:themeFill="accent2" w:themeFillShade="BF"/>
      </w:tc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shd w:val="clear" w:color="auto" w:fill="FFC2B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E1" w:themeFill="accent3" w:themeFillTint="33"/>
    </w:tcPr>
    <w:tblStylePr w:type="firstRow">
      <w:rPr>
        <w:b/>
        <w:bCs/>
      </w:rPr>
      <w:tblPr/>
      <w:tcPr>
        <w:shd w:val="clear" w:color="auto" w:fill="FF69C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9C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500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5003C" w:themeFill="accent3" w:themeFillShade="BF"/>
      </w:tc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F6" w:themeFill="accent4" w:themeFillTint="33"/>
    </w:tcPr>
    <w:tblStylePr w:type="firstRow">
      <w:rPr>
        <w:b/>
        <w:bCs/>
      </w:rPr>
      <w:tblPr/>
      <w:tcPr>
        <w:shd w:val="clear" w:color="auto" w:fill="FFF1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7A6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7A60" w:themeFill="accent4" w:themeFillShade="BF"/>
      </w:tc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shd w:val="clear" w:color="auto" w:fill="FFED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0F1" w:themeFill="accent5" w:themeFillTint="33"/>
    </w:tcPr>
    <w:tblStylePr w:type="firstRow">
      <w:rPr>
        <w:b/>
        <w:bCs/>
      </w:rPr>
      <w:tblPr/>
      <w:tcPr>
        <w:shd w:val="clear" w:color="auto" w:fill="B7E1E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E1E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68A9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68A90" w:themeFill="accent5" w:themeFillShade="BF"/>
      </w:tc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shd w:val="clear" w:color="auto" w:fill="A6D9D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BFB" w:themeFill="accent6" w:themeFillTint="33"/>
    </w:tcPr>
    <w:tblStylePr w:type="firstRow">
      <w:rPr>
        <w:b/>
        <w:bCs/>
      </w:rPr>
      <w:tblPr/>
      <w:tcPr>
        <w:shd w:val="clear" w:color="auto" w:fill="EAF6F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F6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CAD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CAD0" w:themeFill="accent6" w:themeFillShade="BF"/>
      </w:tc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shd w:val="clear" w:color="auto" w:fill="E5F4F6" w:themeFill="accent6" w:themeFillTint="7F"/>
      </w:tcPr>
    </w:tblStylePr>
  </w:style>
  <w:style w:type="character" w:styleId="Hashtag">
    <w:name w:val="Hashtag"/>
    <w:basedOn w:val="DefaultParagraphFont"/>
    <w:uiPriority w:val="99"/>
    <w:semiHidden/>
    <w:unhideWhenUsed/>
    <w:rsid w:val="006B40E4"/>
    <w:rPr>
      <w:color w:val="2B579A"/>
      <w:shd w:val="clear" w:color="auto" w:fill="E1DFDD"/>
      <w:lang w:val="sv-S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B40E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40E4"/>
    <w:rPr>
      <w:i/>
      <w:iCs/>
      <w:lang w:val="sv-SE"/>
    </w:rPr>
  </w:style>
  <w:style w:type="character" w:styleId="HTMLAcronym">
    <w:name w:val="HTML Acronym"/>
    <w:basedOn w:val="DefaultParagraphFont"/>
    <w:uiPriority w:val="99"/>
    <w:semiHidden/>
    <w:unhideWhenUsed/>
    <w:rsid w:val="006B40E4"/>
    <w:rPr>
      <w:lang w:val="sv-SE"/>
    </w:rPr>
  </w:style>
  <w:style w:type="character" w:styleId="HTMLCite">
    <w:name w:val="HTML Cite"/>
    <w:basedOn w:val="DefaultParagraphFont"/>
    <w:uiPriority w:val="99"/>
    <w:semiHidden/>
    <w:unhideWhenUsed/>
    <w:rsid w:val="006B40E4"/>
    <w:rPr>
      <w:i/>
      <w:iCs/>
      <w:lang w:val="sv-SE"/>
    </w:rPr>
  </w:style>
  <w:style w:type="character" w:styleId="HTMLDefinition">
    <w:name w:val="HTML Definition"/>
    <w:basedOn w:val="DefaultParagraphFont"/>
    <w:uiPriority w:val="99"/>
    <w:semiHidden/>
    <w:unhideWhenUsed/>
    <w:rsid w:val="006B40E4"/>
    <w:rPr>
      <w:i/>
      <w:iCs/>
      <w:lang w:val="sv-SE"/>
    </w:rPr>
  </w:style>
  <w:style w:type="character" w:styleId="HTMLSample">
    <w:name w:val="HTML Sample"/>
    <w:basedOn w:val="DefaultParagraphFont"/>
    <w:uiPriority w:val="99"/>
    <w:semiHidden/>
    <w:unhideWhenUsed/>
    <w:rsid w:val="006B40E4"/>
    <w:rPr>
      <w:rFonts w:ascii="Consolas" w:hAnsi="Consolas"/>
      <w:sz w:val="24"/>
      <w:szCs w:val="24"/>
      <w:lang w:val="sv-S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40E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40E4"/>
    <w:rPr>
      <w:rFonts w:ascii="Consolas" w:hAnsi="Consolas"/>
      <w:sz w:val="20"/>
      <w:szCs w:val="20"/>
      <w:lang w:val="sv-SE"/>
    </w:rPr>
  </w:style>
  <w:style w:type="character" w:styleId="HTMLCode">
    <w:name w:val="HTML Code"/>
    <w:basedOn w:val="DefaultParagraphFon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Typewriter">
    <w:name w:val="HTML Typewriter"/>
    <w:basedOn w:val="DefaultParagraphFon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Keyboard">
    <w:name w:val="HTML Keyboard"/>
    <w:basedOn w:val="DefaultParagraphFon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Variable">
    <w:name w:val="HTML Variable"/>
    <w:basedOn w:val="DefaultParagraphFont"/>
    <w:uiPriority w:val="99"/>
    <w:semiHidden/>
    <w:unhideWhenUsed/>
    <w:rsid w:val="006B40E4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40E4"/>
    <w:rPr>
      <w:rFonts w:asciiTheme="majorHAnsi" w:eastAsiaTheme="majorEastAsia" w:hAnsiTheme="majorHAnsi" w:cstheme="majorBidi"/>
      <w:b/>
      <w:bCs/>
    </w:rPr>
  </w:style>
  <w:style w:type="paragraph" w:styleId="NoSpacing">
    <w:name w:val="No Spacing"/>
    <w:uiPriority w:val="1"/>
    <w:qFormat/>
    <w:rsid w:val="006B40E4"/>
    <w:pPr>
      <w:spacing w:after="0" w:line="240" w:lineRule="auto"/>
    </w:pPr>
    <w:rPr>
      <w:lang w:val="sv-SE"/>
    </w:rPr>
  </w:style>
  <w:style w:type="paragraph" w:styleId="TOC4">
    <w:name w:val="toc 4"/>
    <w:basedOn w:val="Normal"/>
    <w:next w:val="Normal"/>
    <w:autoRedefine/>
    <w:uiPriority w:val="99"/>
    <w:semiHidden/>
    <w:rsid w:val="006B40E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B40E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B40E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B40E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B40E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B40E4"/>
    <w:pPr>
      <w:spacing w:after="100"/>
      <w:ind w:left="1920"/>
    </w:pPr>
  </w:style>
  <w:style w:type="paragraph" w:styleId="List4">
    <w:name w:val="List 4"/>
    <w:basedOn w:val="Normal"/>
    <w:uiPriority w:val="99"/>
    <w:semiHidden/>
    <w:unhideWhenUsed/>
    <w:rsid w:val="006B40E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B40E4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B40E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B40E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B40E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B40E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B40E4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6B40E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le2">
    <w:name w:val="List Table 2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bottom w:val="single" w:sz="4" w:space="0" w:color="F10C9B" w:themeColor="accent1" w:themeTint="99"/>
        <w:insideH w:val="single" w:sz="4" w:space="0" w:color="F10C9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bottom w:val="single" w:sz="4" w:space="0" w:color="FFB6A8" w:themeColor="accent2" w:themeTint="99"/>
        <w:insideH w:val="single" w:sz="4" w:space="0" w:color="FFB6A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bottom w:val="single" w:sz="4" w:space="0" w:color="FF1EA5" w:themeColor="accent3" w:themeTint="99"/>
        <w:insideH w:val="single" w:sz="4" w:space="0" w:color="FF1EA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bottom w:val="single" w:sz="4" w:space="0" w:color="FFEAE6" w:themeColor="accent4" w:themeTint="99"/>
        <w:insideH w:val="single" w:sz="4" w:space="0" w:color="FFEAE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bottom w:val="single" w:sz="4" w:space="0" w:color="94D2D6" w:themeColor="accent5" w:themeTint="99"/>
        <w:insideH w:val="single" w:sz="4" w:space="0" w:color="94D2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bottom w:val="single" w:sz="4" w:space="0" w:color="E0F2F4" w:themeColor="accent6" w:themeTint="99"/>
        <w:insideH w:val="single" w:sz="4" w:space="0" w:color="E0F2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le3">
    <w:name w:val="List Table 3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4F0433" w:themeColor="accent1"/>
        <w:left w:val="single" w:sz="4" w:space="0" w:color="4F0433" w:themeColor="accent1"/>
        <w:bottom w:val="single" w:sz="4" w:space="0" w:color="4F0433" w:themeColor="accent1"/>
        <w:right w:val="single" w:sz="4" w:space="0" w:color="4F04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0433" w:themeColor="accent1"/>
          <w:right w:val="single" w:sz="4" w:space="0" w:color="4F0433" w:themeColor="accent1"/>
        </w:tcBorders>
      </w:tcPr>
    </w:tblStylePr>
    <w:tblStylePr w:type="band1Horz">
      <w:tblPr/>
      <w:tcPr>
        <w:tcBorders>
          <w:top w:val="single" w:sz="4" w:space="0" w:color="4F0433" w:themeColor="accent1"/>
          <w:bottom w:val="single" w:sz="4" w:space="0" w:color="4F04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0433" w:themeColor="accent1"/>
          <w:left w:val="nil"/>
        </w:tcBorders>
      </w:tcPr>
    </w:tblStylePr>
    <w:tblStylePr w:type="swCell">
      <w:tblPr/>
      <w:tcPr>
        <w:tcBorders>
          <w:top w:val="double" w:sz="4" w:space="0" w:color="4F04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876F" w:themeColor="accent2"/>
        <w:left w:val="single" w:sz="4" w:space="0" w:color="FF876F" w:themeColor="accent2"/>
        <w:bottom w:val="single" w:sz="4" w:space="0" w:color="FF876F" w:themeColor="accent2"/>
        <w:right w:val="single" w:sz="4" w:space="0" w:color="FF876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76F" w:themeColor="accent2"/>
          <w:right w:val="single" w:sz="4" w:space="0" w:color="FF876F" w:themeColor="accent2"/>
        </w:tcBorders>
      </w:tcPr>
    </w:tblStylePr>
    <w:tblStylePr w:type="band1Horz">
      <w:tblPr/>
      <w:tcPr>
        <w:tcBorders>
          <w:top w:val="single" w:sz="4" w:space="0" w:color="FF876F" w:themeColor="accent2"/>
          <w:bottom w:val="single" w:sz="4" w:space="0" w:color="FF876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76F" w:themeColor="accent2"/>
          <w:left w:val="nil"/>
        </w:tcBorders>
      </w:tcPr>
    </w:tblStylePr>
    <w:tblStylePr w:type="swCell">
      <w:tblPr/>
      <w:tcPr>
        <w:tcBorders>
          <w:top w:val="double" w:sz="4" w:space="0" w:color="FF876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870052" w:themeColor="accent3"/>
        <w:left w:val="single" w:sz="4" w:space="0" w:color="870052" w:themeColor="accent3"/>
        <w:bottom w:val="single" w:sz="4" w:space="0" w:color="870052" w:themeColor="accent3"/>
        <w:right w:val="single" w:sz="4" w:space="0" w:color="87005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0052" w:themeColor="accent3"/>
          <w:right w:val="single" w:sz="4" w:space="0" w:color="870052" w:themeColor="accent3"/>
        </w:tcBorders>
      </w:tcPr>
    </w:tblStylePr>
    <w:tblStylePr w:type="band1Horz">
      <w:tblPr/>
      <w:tcPr>
        <w:tcBorders>
          <w:top w:val="single" w:sz="4" w:space="0" w:color="870052" w:themeColor="accent3"/>
          <w:bottom w:val="single" w:sz="4" w:space="0" w:color="87005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0052" w:themeColor="accent3"/>
          <w:left w:val="nil"/>
        </w:tcBorders>
      </w:tcPr>
    </w:tblStylePr>
    <w:tblStylePr w:type="swCell">
      <w:tblPr/>
      <w:tcPr>
        <w:tcBorders>
          <w:top w:val="double" w:sz="4" w:space="0" w:color="87005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DDD6" w:themeColor="accent4"/>
        <w:left w:val="single" w:sz="4" w:space="0" w:color="FFDDD6" w:themeColor="accent4"/>
        <w:bottom w:val="single" w:sz="4" w:space="0" w:color="FFDDD6" w:themeColor="accent4"/>
        <w:right w:val="single" w:sz="4" w:space="0" w:color="FFDDD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DD6" w:themeColor="accent4"/>
          <w:right w:val="single" w:sz="4" w:space="0" w:color="FFDDD6" w:themeColor="accent4"/>
        </w:tcBorders>
      </w:tcPr>
    </w:tblStylePr>
    <w:tblStylePr w:type="band1Horz">
      <w:tblPr/>
      <w:tcPr>
        <w:tcBorders>
          <w:top w:val="single" w:sz="4" w:space="0" w:color="FFDDD6" w:themeColor="accent4"/>
          <w:bottom w:val="single" w:sz="4" w:space="0" w:color="FFDDD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DD6" w:themeColor="accent4"/>
          <w:left w:val="nil"/>
        </w:tcBorders>
      </w:tcPr>
    </w:tblStylePr>
    <w:tblStylePr w:type="swCell">
      <w:tblPr/>
      <w:tcPr>
        <w:tcBorders>
          <w:top w:val="double" w:sz="4" w:space="0" w:color="FFDDD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4DB5BC" w:themeColor="accent5"/>
        <w:left w:val="single" w:sz="4" w:space="0" w:color="4DB5BC" w:themeColor="accent5"/>
        <w:bottom w:val="single" w:sz="4" w:space="0" w:color="4DB5BC" w:themeColor="accent5"/>
        <w:right w:val="single" w:sz="4" w:space="0" w:color="4DB5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B5BC" w:themeColor="accent5"/>
          <w:right w:val="single" w:sz="4" w:space="0" w:color="4DB5BC" w:themeColor="accent5"/>
        </w:tcBorders>
      </w:tcPr>
    </w:tblStylePr>
    <w:tblStylePr w:type="band1Horz">
      <w:tblPr/>
      <w:tcPr>
        <w:tcBorders>
          <w:top w:val="single" w:sz="4" w:space="0" w:color="4DB5BC" w:themeColor="accent5"/>
          <w:bottom w:val="single" w:sz="4" w:space="0" w:color="4DB5B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B5BC" w:themeColor="accent5"/>
          <w:left w:val="nil"/>
        </w:tcBorders>
      </w:tcPr>
    </w:tblStylePr>
    <w:tblStylePr w:type="swCell">
      <w:tblPr/>
      <w:tcPr>
        <w:tcBorders>
          <w:top w:val="double" w:sz="4" w:space="0" w:color="4DB5B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CCEBED" w:themeColor="accent6"/>
        <w:left w:val="single" w:sz="4" w:space="0" w:color="CCEBED" w:themeColor="accent6"/>
        <w:bottom w:val="single" w:sz="4" w:space="0" w:color="CCEBED" w:themeColor="accent6"/>
        <w:right w:val="single" w:sz="4" w:space="0" w:color="CCEBE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EBED" w:themeColor="accent6"/>
          <w:right w:val="single" w:sz="4" w:space="0" w:color="CCEBED" w:themeColor="accent6"/>
        </w:tcBorders>
      </w:tcPr>
    </w:tblStylePr>
    <w:tblStylePr w:type="band1Horz">
      <w:tblPr/>
      <w:tcPr>
        <w:tcBorders>
          <w:top w:val="single" w:sz="4" w:space="0" w:color="CCEBED" w:themeColor="accent6"/>
          <w:bottom w:val="single" w:sz="4" w:space="0" w:color="CCEBE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EBED" w:themeColor="accent6"/>
          <w:left w:val="nil"/>
        </w:tcBorders>
      </w:tcPr>
    </w:tblStylePr>
    <w:tblStylePr w:type="swCell">
      <w:tblPr/>
      <w:tcPr>
        <w:tcBorders>
          <w:top w:val="double" w:sz="4" w:space="0" w:color="CCEBE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0433" w:themeColor="accent1"/>
          <w:left w:val="single" w:sz="4" w:space="0" w:color="4F0433" w:themeColor="accent1"/>
          <w:bottom w:val="single" w:sz="4" w:space="0" w:color="4F0433" w:themeColor="accent1"/>
          <w:right w:val="single" w:sz="4" w:space="0" w:color="4F0433" w:themeColor="accent1"/>
          <w:insideH w:val="nil"/>
        </w:tcBorders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76F" w:themeColor="accent2"/>
          <w:left w:val="single" w:sz="4" w:space="0" w:color="FF876F" w:themeColor="accent2"/>
          <w:bottom w:val="single" w:sz="4" w:space="0" w:color="FF876F" w:themeColor="accent2"/>
          <w:right w:val="single" w:sz="4" w:space="0" w:color="FF876F" w:themeColor="accent2"/>
          <w:insideH w:val="nil"/>
        </w:tcBorders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0052" w:themeColor="accent3"/>
          <w:left w:val="single" w:sz="4" w:space="0" w:color="870052" w:themeColor="accent3"/>
          <w:bottom w:val="single" w:sz="4" w:space="0" w:color="870052" w:themeColor="accent3"/>
          <w:right w:val="single" w:sz="4" w:space="0" w:color="870052" w:themeColor="accent3"/>
          <w:insideH w:val="nil"/>
        </w:tcBorders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D6" w:themeColor="accent4"/>
          <w:left w:val="single" w:sz="4" w:space="0" w:color="FFDDD6" w:themeColor="accent4"/>
          <w:bottom w:val="single" w:sz="4" w:space="0" w:color="FFDDD6" w:themeColor="accent4"/>
          <w:right w:val="single" w:sz="4" w:space="0" w:color="FFDDD6" w:themeColor="accent4"/>
          <w:insideH w:val="nil"/>
        </w:tcBorders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5BC" w:themeColor="accent5"/>
          <w:left w:val="single" w:sz="4" w:space="0" w:color="4DB5BC" w:themeColor="accent5"/>
          <w:bottom w:val="single" w:sz="4" w:space="0" w:color="4DB5BC" w:themeColor="accent5"/>
          <w:right w:val="single" w:sz="4" w:space="0" w:color="4DB5BC" w:themeColor="accent5"/>
          <w:insideH w:val="nil"/>
        </w:tcBorders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EBED" w:themeColor="accent6"/>
          <w:left w:val="single" w:sz="4" w:space="0" w:color="CCEBED" w:themeColor="accent6"/>
          <w:bottom w:val="single" w:sz="4" w:space="0" w:color="CCEBED" w:themeColor="accent6"/>
          <w:right w:val="single" w:sz="4" w:space="0" w:color="CCEBED" w:themeColor="accent6"/>
          <w:insideH w:val="nil"/>
        </w:tcBorders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0433" w:themeColor="accent1"/>
        <w:left w:val="single" w:sz="24" w:space="0" w:color="4F0433" w:themeColor="accent1"/>
        <w:bottom w:val="single" w:sz="24" w:space="0" w:color="4F0433" w:themeColor="accent1"/>
        <w:right w:val="single" w:sz="24" w:space="0" w:color="4F0433" w:themeColor="accent1"/>
      </w:tblBorders>
    </w:tblPr>
    <w:tcPr>
      <w:shd w:val="clear" w:color="auto" w:fill="4F04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76F" w:themeColor="accent2"/>
        <w:left w:val="single" w:sz="24" w:space="0" w:color="FF876F" w:themeColor="accent2"/>
        <w:bottom w:val="single" w:sz="24" w:space="0" w:color="FF876F" w:themeColor="accent2"/>
        <w:right w:val="single" w:sz="24" w:space="0" w:color="FF876F" w:themeColor="accent2"/>
      </w:tblBorders>
    </w:tblPr>
    <w:tcPr>
      <w:shd w:val="clear" w:color="auto" w:fill="FF876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0052" w:themeColor="accent3"/>
        <w:left w:val="single" w:sz="24" w:space="0" w:color="870052" w:themeColor="accent3"/>
        <w:bottom w:val="single" w:sz="24" w:space="0" w:color="870052" w:themeColor="accent3"/>
        <w:right w:val="single" w:sz="24" w:space="0" w:color="870052" w:themeColor="accent3"/>
      </w:tblBorders>
    </w:tblPr>
    <w:tcPr>
      <w:shd w:val="clear" w:color="auto" w:fill="87005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DD6" w:themeColor="accent4"/>
        <w:left w:val="single" w:sz="24" w:space="0" w:color="FFDDD6" w:themeColor="accent4"/>
        <w:bottom w:val="single" w:sz="24" w:space="0" w:color="FFDDD6" w:themeColor="accent4"/>
        <w:right w:val="single" w:sz="24" w:space="0" w:color="FFDDD6" w:themeColor="accent4"/>
      </w:tblBorders>
    </w:tblPr>
    <w:tcPr>
      <w:shd w:val="clear" w:color="auto" w:fill="FFDDD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B5BC" w:themeColor="accent5"/>
        <w:left w:val="single" w:sz="24" w:space="0" w:color="4DB5BC" w:themeColor="accent5"/>
        <w:bottom w:val="single" w:sz="24" w:space="0" w:color="4DB5BC" w:themeColor="accent5"/>
        <w:right w:val="single" w:sz="24" w:space="0" w:color="4DB5BC" w:themeColor="accent5"/>
      </w:tblBorders>
    </w:tblPr>
    <w:tcPr>
      <w:shd w:val="clear" w:color="auto" w:fill="4DB5B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EBED" w:themeColor="accent6"/>
        <w:left w:val="single" w:sz="24" w:space="0" w:color="CCEBED" w:themeColor="accent6"/>
        <w:bottom w:val="single" w:sz="24" w:space="0" w:color="CCEBED" w:themeColor="accent6"/>
        <w:right w:val="single" w:sz="24" w:space="0" w:color="CCEBED" w:themeColor="accent6"/>
      </w:tblBorders>
    </w:tblPr>
    <w:tcPr>
      <w:shd w:val="clear" w:color="auto" w:fill="CCEBE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4F0433" w:themeColor="accent1"/>
        <w:bottom w:val="single" w:sz="4" w:space="0" w:color="4F04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04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876F" w:themeColor="accent2"/>
        <w:bottom w:val="single" w:sz="4" w:space="0" w:color="FF876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876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870052" w:themeColor="accent3"/>
        <w:bottom w:val="single" w:sz="4" w:space="0" w:color="87005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7005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DDD6" w:themeColor="accent4"/>
        <w:bottom w:val="single" w:sz="4" w:space="0" w:color="FFDDD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DDD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4DB5BC" w:themeColor="accent5"/>
        <w:bottom w:val="single" w:sz="4" w:space="0" w:color="4DB5B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DB5B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CCEBED" w:themeColor="accent6"/>
        <w:bottom w:val="single" w:sz="4" w:space="0" w:color="CCEBE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EBE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04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04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04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04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76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76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76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76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005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005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005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005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DD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DD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DD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DD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B5B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B5B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B5B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B5B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EBE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EBE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EBE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EBE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6B40E4"/>
  </w:style>
  <w:style w:type="table" w:styleId="LightList">
    <w:name w:val="Light List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band1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band1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band1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band1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band1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band1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B40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8" w:space="0" w:color="4F0433" w:themeColor="accent1"/>
        <w:bottom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0433" w:themeColor="accent1"/>
          <w:left w:val="nil"/>
          <w:bottom w:val="single" w:sz="8" w:space="0" w:color="4F04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0433" w:themeColor="accent1"/>
          <w:left w:val="nil"/>
          <w:bottom w:val="single" w:sz="8" w:space="0" w:color="4F04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8" w:space="0" w:color="FF876F" w:themeColor="accent2"/>
        <w:bottom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76F" w:themeColor="accent2"/>
          <w:left w:val="nil"/>
          <w:bottom w:val="single" w:sz="8" w:space="0" w:color="FF876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76F" w:themeColor="accent2"/>
          <w:left w:val="nil"/>
          <w:bottom w:val="single" w:sz="8" w:space="0" w:color="FF876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8" w:space="0" w:color="870052" w:themeColor="accent3"/>
        <w:bottom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0052" w:themeColor="accent3"/>
          <w:left w:val="nil"/>
          <w:bottom w:val="single" w:sz="8" w:space="0" w:color="8700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0052" w:themeColor="accent3"/>
          <w:left w:val="nil"/>
          <w:bottom w:val="single" w:sz="8" w:space="0" w:color="8700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8" w:space="0" w:color="FFDDD6" w:themeColor="accent4"/>
        <w:bottom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D6" w:themeColor="accent4"/>
          <w:left w:val="nil"/>
          <w:bottom w:val="single" w:sz="8" w:space="0" w:color="FFDDD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D6" w:themeColor="accent4"/>
          <w:left w:val="nil"/>
          <w:bottom w:val="single" w:sz="8" w:space="0" w:color="FFDDD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8" w:space="0" w:color="4DB5BC" w:themeColor="accent5"/>
        <w:bottom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5BC" w:themeColor="accent5"/>
          <w:left w:val="nil"/>
          <w:bottom w:val="single" w:sz="8" w:space="0" w:color="4DB5B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5BC" w:themeColor="accent5"/>
          <w:left w:val="nil"/>
          <w:bottom w:val="single" w:sz="8" w:space="0" w:color="4DB5B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8" w:space="0" w:color="CCEBED" w:themeColor="accent6"/>
        <w:bottom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EBED" w:themeColor="accent6"/>
          <w:left w:val="nil"/>
          <w:bottom w:val="single" w:sz="8" w:space="0" w:color="CCEB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EBED" w:themeColor="accent6"/>
          <w:left w:val="nil"/>
          <w:bottom w:val="single" w:sz="8" w:space="0" w:color="CCEB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  <w:insideH w:val="single" w:sz="8" w:space="0" w:color="4F0433" w:themeColor="accent1"/>
        <w:insideV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18" w:space="0" w:color="4F0433" w:themeColor="accent1"/>
          <w:right w:val="single" w:sz="8" w:space="0" w:color="4F0433" w:themeColor="accent1"/>
          <w:insideH w:val="nil"/>
          <w:insideV w:val="single" w:sz="8" w:space="0" w:color="4F04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H w:val="nil"/>
          <w:insideV w:val="single" w:sz="8" w:space="0" w:color="4F04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band1Vert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  <w:shd w:val="clear" w:color="auto" w:fill="FA9AD5" w:themeFill="accent1" w:themeFillTint="3F"/>
      </w:tcPr>
    </w:tblStylePr>
    <w:tblStylePr w:type="band1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V w:val="single" w:sz="8" w:space="0" w:color="4F0433" w:themeColor="accent1"/>
        </w:tcBorders>
        <w:shd w:val="clear" w:color="auto" w:fill="FA9AD5" w:themeFill="accent1" w:themeFillTint="3F"/>
      </w:tcPr>
    </w:tblStylePr>
    <w:tblStylePr w:type="band2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V w:val="single" w:sz="8" w:space="0" w:color="4F04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  <w:insideH w:val="single" w:sz="8" w:space="0" w:color="FF876F" w:themeColor="accent2"/>
        <w:insideV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18" w:space="0" w:color="FF876F" w:themeColor="accent2"/>
          <w:right w:val="single" w:sz="8" w:space="0" w:color="FF876F" w:themeColor="accent2"/>
          <w:insideH w:val="nil"/>
          <w:insideV w:val="single" w:sz="8" w:space="0" w:color="FF876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H w:val="nil"/>
          <w:insideV w:val="single" w:sz="8" w:space="0" w:color="FF876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band1Vert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  <w:shd w:val="clear" w:color="auto" w:fill="FFE1DB" w:themeFill="accent2" w:themeFillTint="3F"/>
      </w:tcPr>
    </w:tblStylePr>
    <w:tblStylePr w:type="band1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V w:val="single" w:sz="8" w:space="0" w:color="FF876F" w:themeColor="accent2"/>
        </w:tcBorders>
        <w:shd w:val="clear" w:color="auto" w:fill="FFE1DB" w:themeFill="accent2" w:themeFillTint="3F"/>
      </w:tcPr>
    </w:tblStylePr>
    <w:tblStylePr w:type="band2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V w:val="single" w:sz="8" w:space="0" w:color="FF876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  <w:insideH w:val="single" w:sz="8" w:space="0" w:color="870052" w:themeColor="accent3"/>
        <w:insideV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18" w:space="0" w:color="870052" w:themeColor="accent3"/>
          <w:right w:val="single" w:sz="8" w:space="0" w:color="870052" w:themeColor="accent3"/>
          <w:insideH w:val="nil"/>
          <w:insideV w:val="single" w:sz="8" w:space="0" w:color="8700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H w:val="nil"/>
          <w:insideV w:val="single" w:sz="8" w:space="0" w:color="8700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band1Vert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  <w:shd w:val="clear" w:color="auto" w:fill="FFA2DA" w:themeFill="accent3" w:themeFillTint="3F"/>
      </w:tcPr>
    </w:tblStylePr>
    <w:tblStylePr w:type="band1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V w:val="single" w:sz="8" w:space="0" w:color="870052" w:themeColor="accent3"/>
        </w:tcBorders>
        <w:shd w:val="clear" w:color="auto" w:fill="FFA2DA" w:themeFill="accent3" w:themeFillTint="3F"/>
      </w:tcPr>
    </w:tblStylePr>
    <w:tblStylePr w:type="band2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V w:val="single" w:sz="8" w:space="0" w:color="87005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  <w:insideH w:val="single" w:sz="8" w:space="0" w:color="FFDDD6" w:themeColor="accent4"/>
        <w:insideV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18" w:space="0" w:color="FFDDD6" w:themeColor="accent4"/>
          <w:right w:val="single" w:sz="8" w:space="0" w:color="FFDDD6" w:themeColor="accent4"/>
          <w:insideH w:val="nil"/>
          <w:insideV w:val="single" w:sz="8" w:space="0" w:color="FFDDD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H w:val="nil"/>
          <w:insideV w:val="single" w:sz="8" w:space="0" w:color="FFDDD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band1Vert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  <w:shd w:val="clear" w:color="auto" w:fill="FFF6F4" w:themeFill="accent4" w:themeFillTint="3F"/>
      </w:tcPr>
    </w:tblStylePr>
    <w:tblStylePr w:type="band1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V w:val="single" w:sz="8" w:space="0" w:color="FFDDD6" w:themeColor="accent4"/>
        </w:tcBorders>
        <w:shd w:val="clear" w:color="auto" w:fill="FFF6F4" w:themeFill="accent4" w:themeFillTint="3F"/>
      </w:tcPr>
    </w:tblStylePr>
    <w:tblStylePr w:type="band2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V w:val="single" w:sz="8" w:space="0" w:color="FFDDD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  <w:insideH w:val="single" w:sz="8" w:space="0" w:color="4DB5BC" w:themeColor="accent5"/>
        <w:insideV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18" w:space="0" w:color="4DB5BC" w:themeColor="accent5"/>
          <w:right w:val="single" w:sz="8" w:space="0" w:color="4DB5BC" w:themeColor="accent5"/>
          <w:insideH w:val="nil"/>
          <w:insideV w:val="single" w:sz="8" w:space="0" w:color="4DB5B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H w:val="nil"/>
          <w:insideV w:val="single" w:sz="8" w:space="0" w:color="4DB5B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band1Vert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  <w:shd w:val="clear" w:color="auto" w:fill="D2ECEE" w:themeFill="accent5" w:themeFillTint="3F"/>
      </w:tcPr>
    </w:tblStylePr>
    <w:tblStylePr w:type="band1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V w:val="single" w:sz="8" w:space="0" w:color="4DB5BC" w:themeColor="accent5"/>
        </w:tcBorders>
        <w:shd w:val="clear" w:color="auto" w:fill="D2ECEE" w:themeFill="accent5" w:themeFillTint="3F"/>
      </w:tcPr>
    </w:tblStylePr>
    <w:tblStylePr w:type="band2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V w:val="single" w:sz="8" w:space="0" w:color="4DB5B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  <w:insideH w:val="single" w:sz="8" w:space="0" w:color="CCEBED" w:themeColor="accent6"/>
        <w:insideV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18" w:space="0" w:color="CCEBED" w:themeColor="accent6"/>
          <w:right w:val="single" w:sz="8" w:space="0" w:color="CCEBED" w:themeColor="accent6"/>
          <w:insideH w:val="nil"/>
          <w:insideV w:val="single" w:sz="8" w:space="0" w:color="CCEB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H w:val="nil"/>
          <w:insideV w:val="single" w:sz="8" w:space="0" w:color="CCEB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band1Vert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  <w:shd w:val="clear" w:color="auto" w:fill="F2F9FA" w:themeFill="accent6" w:themeFillTint="3F"/>
      </w:tcPr>
    </w:tblStylePr>
    <w:tblStylePr w:type="band1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V w:val="single" w:sz="8" w:space="0" w:color="CCEBED" w:themeColor="accent6"/>
        </w:tcBorders>
        <w:shd w:val="clear" w:color="auto" w:fill="F2F9FA" w:themeFill="accent6" w:themeFillTint="3F"/>
      </w:tcPr>
    </w:tblStylePr>
    <w:tblStylePr w:type="band2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V w:val="single" w:sz="8" w:space="0" w:color="CCEBED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B40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sv-S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40E4"/>
    <w:rPr>
      <w:rFonts w:ascii="Consolas" w:hAnsi="Consolas"/>
      <w:sz w:val="20"/>
      <w:szCs w:val="20"/>
      <w:lang w:val="sv-S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40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40E4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diumList1">
    <w:name w:val="Medium List 1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bottom w:val="single" w:sz="8" w:space="0" w:color="4F04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04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F0433" w:themeColor="accent1"/>
          <w:bottom w:val="single" w:sz="8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0433" w:themeColor="accent1"/>
          <w:bottom w:val="single" w:sz="8" w:space="0" w:color="4F0433" w:themeColor="accent1"/>
        </w:tcBorders>
      </w:tcPr>
    </w:tblStylePr>
    <w:tblStylePr w:type="band1Vert">
      <w:tblPr/>
      <w:tcPr>
        <w:shd w:val="clear" w:color="auto" w:fill="FA9AD5" w:themeFill="accent1" w:themeFillTint="3F"/>
      </w:tcPr>
    </w:tblStylePr>
    <w:tblStylePr w:type="band1Horz">
      <w:tblPr/>
      <w:tcPr>
        <w:shd w:val="clear" w:color="auto" w:fill="FA9AD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bottom w:val="single" w:sz="8" w:space="0" w:color="FF876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76F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876F" w:themeColor="accent2"/>
          <w:bottom w:val="single" w:sz="8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76F" w:themeColor="accent2"/>
          <w:bottom w:val="single" w:sz="8" w:space="0" w:color="FF876F" w:themeColor="accent2"/>
        </w:tcBorders>
      </w:tcPr>
    </w:tblStylePr>
    <w:tblStylePr w:type="band1Vert">
      <w:tblPr/>
      <w:tcPr>
        <w:shd w:val="clear" w:color="auto" w:fill="FFE1DB" w:themeFill="accent2" w:themeFillTint="3F"/>
      </w:tcPr>
    </w:tblStylePr>
    <w:tblStylePr w:type="band1Horz">
      <w:tblPr/>
      <w:tcPr>
        <w:shd w:val="clear" w:color="auto" w:fill="FFE1D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bottom w:val="single" w:sz="8" w:space="0" w:color="8700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0052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70052" w:themeColor="accent3"/>
          <w:bottom w:val="single" w:sz="8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0052" w:themeColor="accent3"/>
          <w:bottom w:val="single" w:sz="8" w:space="0" w:color="870052" w:themeColor="accent3"/>
        </w:tcBorders>
      </w:tcPr>
    </w:tblStylePr>
    <w:tblStylePr w:type="band1Vert">
      <w:tblPr/>
      <w:tcPr>
        <w:shd w:val="clear" w:color="auto" w:fill="FFA2DA" w:themeFill="accent3" w:themeFillTint="3F"/>
      </w:tcPr>
    </w:tblStylePr>
    <w:tblStylePr w:type="band1Horz">
      <w:tblPr/>
      <w:tcPr>
        <w:shd w:val="clear" w:color="auto" w:fill="FFA2D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bottom w:val="single" w:sz="8" w:space="0" w:color="FFDDD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DD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DDD6" w:themeColor="accent4"/>
          <w:bottom w:val="single" w:sz="8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DD6" w:themeColor="accent4"/>
          <w:bottom w:val="single" w:sz="8" w:space="0" w:color="FFDDD6" w:themeColor="accent4"/>
        </w:tcBorders>
      </w:tcPr>
    </w:tblStylePr>
    <w:tblStylePr w:type="band1Vert">
      <w:tblPr/>
      <w:tcPr>
        <w:shd w:val="clear" w:color="auto" w:fill="FFF6F4" w:themeFill="accent4" w:themeFillTint="3F"/>
      </w:tcPr>
    </w:tblStylePr>
    <w:tblStylePr w:type="band1Horz">
      <w:tblPr/>
      <w:tcPr>
        <w:shd w:val="clear" w:color="auto" w:fill="FFF6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bottom w:val="single" w:sz="8" w:space="0" w:color="4DB5B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B5BC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DB5BC" w:themeColor="accent5"/>
          <w:bottom w:val="single" w:sz="8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B5BC" w:themeColor="accent5"/>
          <w:bottom w:val="single" w:sz="8" w:space="0" w:color="4DB5BC" w:themeColor="accent5"/>
        </w:tcBorders>
      </w:tcPr>
    </w:tblStylePr>
    <w:tblStylePr w:type="band1Vert">
      <w:tblPr/>
      <w:tcPr>
        <w:shd w:val="clear" w:color="auto" w:fill="D2ECEE" w:themeFill="accent5" w:themeFillTint="3F"/>
      </w:tcPr>
    </w:tblStylePr>
    <w:tblStylePr w:type="band1Horz">
      <w:tblPr/>
      <w:tcPr>
        <w:shd w:val="clear" w:color="auto" w:fill="D2ECE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bottom w:val="single" w:sz="8" w:space="0" w:color="CCEBE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EBE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CEBED" w:themeColor="accent6"/>
          <w:bottom w:val="single" w:sz="8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EBED" w:themeColor="accent6"/>
          <w:bottom w:val="single" w:sz="8" w:space="0" w:color="CCEBED" w:themeColor="accent6"/>
        </w:tcBorders>
      </w:tcPr>
    </w:tblStylePr>
    <w:tblStylePr w:type="band1Vert">
      <w:tblPr/>
      <w:tcPr>
        <w:shd w:val="clear" w:color="auto" w:fill="F2F9FA" w:themeFill="accent6" w:themeFillTint="3F"/>
      </w:tcPr>
    </w:tblStylePr>
    <w:tblStylePr w:type="band1Horz">
      <w:tblPr/>
      <w:tcPr>
        <w:shd w:val="clear" w:color="auto" w:fill="F2F9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04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04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04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04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9A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876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76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76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1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00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005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005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005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2D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DD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DD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DD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DD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B5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B5B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B5B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B5B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EB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EB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EB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EB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9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B40974" w:themeColor="accent1" w:themeTint="BF"/>
        <w:left w:val="single" w:sz="8" w:space="0" w:color="B40974" w:themeColor="accent1" w:themeTint="BF"/>
        <w:bottom w:val="single" w:sz="8" w:space="0" w:color="B40974" w:themeColor="accent1" w:themeTint="BF"/>
        <w:right w:val="single" w:sz="8" w:space="0" w:color="B40974" w:themeColor="accent1" w:themeTint="BF"/>
        <w:insideH w:val="single" w:sz="8" w:space="0" w:color="B4097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0974" w:themeColor="accent1" w:themeTint="BF"/>
          <w:left w:val="single" w:sz="8" w:space="0" w:color="B40974" w:themeColor="accent1" w:themeTint="BF"/>
          <w:bottom w:val="single" w:sz="8" w:space="0" w:color="B40974" w:themeColor="accent1" w:themeTint="BF"/>
          <w:right w:val="single" w:sz="8" w:space="0" w:color="B40974" w:themeColor="accent1" w:themeTint="BF"/>
          <w:insideH w:val="nil"/>
          <w:insideV w:val="nil"/>
        </w:tcBorders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0974" w:themeColor="accent1" w:themeTint="BF"/>
          <w:left w:val="single" w:sz="8" w:space="0" w:color="B40974" w:themeColor="accent1" w:themeTint="BF"/>
          <w:bottom w:val="single" w:sz="8" w:space="0" w:color="B40974" w:themeColor="accent1" w:themeTint="BF"/>
          <w:right w:val="single" w:sz="8" w:space="0" w:color="B4097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9A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9A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A493" w:themeColor="accent2" w:themeTint="BF"/>
        <w:left w:val="single" w:sz="8" w:space="0" w:color="FFA493" w:themeColor="accent2" w:themeTint="BF"/>
        <w:bottom w:val="single" w:sz="8" w:space="0" w:color="FFA493" w:themeColor="accent2" w:themeTint="BF"/>
        <w:right w:val="single" w:sz="8" w:space="0" w:color="FFA493" w:themeColor="accent2" w:themeTint="BF"/>
        <w:insideH w:val="single" w:sz="8" w:space="0" w:color="FFA4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493" w:themeColor="accent2" w:themeTint="BF"/>
          <w:left w:val="single" w:sz="8" w:space="0" w:color="FFA493" w:themeColor="accent2" w:themeTint="BF"/>
          <w:bottom w:val="single" w:sz="8" w:space="0" w:color="FFA493" w:themeColor="accent2" w:themeTint="BF"/>
          <w:right w:val="single" w:sz="8" w:space="0" w:color="FFA493" w:themeColor="accent2" w:themeTint="BF"/>
          <w:insideH w:val="nil"/>
          <w:insideV w:val="nil"/>
        </w:tcBorders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493" w:themeColor="accent2" w:themeTint="BF"/>
          <w:left w:val="single" w:sz="8" w:space="0" w:color="FFA493" w:themeColor="accent2" w:themeTint="BF"/>
          <w:bottom w:val="single" w:sz="8" w:space="0" w:color="FFA493" w:themeColor="accent2" w:themeTint="BF"/>
          <w:right w:val="single" w:sz="8" w:space="0" w:color="FFA4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1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E5008A" w:themeColor="accent3" w:themeTint="BF"/>
        <w:left w:val="single" w:sz="8" w:space="0" w:color="E5008A" w:themeColor="accent3" w:themeTint="BF"/>
        <w:bottom w:val="single" w:sz="8" w:space="0" w:color="E5008A" w:themeColor="accent3" w:themeTint="BF"/>
        <w:right w:val="single" w:sz="8" w:space="0" w:color="E5008A" w:themeColor="accent3" w:themeTint="BF"/>
        <w:insideH w:val="single" w:sz="8" w:space="0" w:color="E5008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008A" w:themeColor="accent3" w:themeTint="BF"/>
          <w:left w:val="single" w:sz="8" w:space="0" w:color="E5008A" w:themeColor="accent3" w:themeTint="BF"/>
          <w:bottom w:val="single" w:sz="8" w:space="0" w:color="E5008A" w:themeColor="accent3" w:themeTint="BF"/>
          <w:right w:val="single" w:sz="8" w:space="0" w:color="E5008A" w:themeColor="accent3" w:themeTint="BF"/>
          <w:insideH w:val="nil"/>
          <w:insideV w:val="nil"/>
        </w:tcBorders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008A" w:themeColor="accent3" w:themeTint="BF"/>
          <w:left w:val="single" w:sz="8" w:space="0" w:color="E5008A" w:themeColor="accent3" w:themeTint="BF"/>
          <w:bottom w:val="single" w:sz="8" w:space="0" w:color="E5008A" w:themeColor="accent3" w:themeTint="BF"/>
          <w:right w:val="single" w:sz="8" w:space="0" w:color="E5008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2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2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E5E0" w:themeColor="accent4" w:themeTint="BF"/>
        <w:left w:val="single" w:sz="8" w:space="0" w:color="FFE5E0" w:themeColor="accent4" w:themeTint="BF"/>
        <w:bottom w:val="single" w:sz="8" w:space="0" w:color="FFE5E0" w:themeColor="accent4" w:themeTint="BF"/>
        <w:right w:val="single" w:sz="8" w:space="0" w:color="FFE5E0" w:themeColor="accent4" w:themeTint="BF"/>
        <w:insideH w:val="single" w:sz="8" w:space="0" w:color="FFE5E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5E0" w:themeColor="accent4" w:themeTint="BF"/>
          <w:left w:val="single" w:sz="8" w:space="0" w:color="FFE5E0" w:themeColor="accent4" w:themeTint="BF"/>
          <w:bottom w:val="single" w:sz="8" w:space="0" w:color="FFE5E0" w:themeColor="accent4" w:themeTint="BF"/>
          <w:right w:val="single" w:sz="8" w:space="0" w:color="FFE5E0" w:themeColor="accent4" w:themeTint="BF"/>
          <w:insideH w:val="nil"/>
          <w:insideV w:val="nil"/>
        </w:tcBorders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5E0" w:themeColor="accent4" w:themeTint="BF"/>
          <w:left w:val="single" w:sz="8" w:space="0" w:color="FFE5E0" w:themeColor="accent4" w:themeTint="BF"/>
          <w:bottom w:val="single" w:sz="8" w:space="0" w:color="FFE5E0" w:themeColor="accent4" w:themeTint="BF"/>
          <w:right w:val="single" w:sz="8" w:space="0" w:color="FFE5E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79C7CC" w:themeColor="accent5" w:themeTint="BF"/>
        <w:left w:val="single" w:sz="8" w:space="0" w:color="79C7CC" w:themeColor="accent5" w:themeTint="BF"/>
        <w:bottom w:val="single" w:sz="8" w:space="0" w:color="79C7CC" w:themeColor="accent5" w:themeTint="BF"/>
        <w:right w:val="single" w:sz="8" w:space="0" w:color="79C7CC" w:themeColor="accent5" w:themeTint="BF"/>
        <w:insideH w:val="single" w:sz="8" w:space="0" w:color="79C7C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C7CC" w:themeColor="accent5" w:themeTint="BF"/>
          <w:left w:val="single" w:sz="8" w:space="0" w:color="79C7CC" w:themeColor="accent5" w:themeTint="BF"/>
          <w:bottom w:val="single" w:sz="8" w:space="0" w:color="79C7CC" w:themeColor="accent5" w:themeTint="BF"/>
          <w:right w:val="single" w:sz="8" w:space="0" w:color="79C7CC" w:themeColor="accent5" w:themeTint="BF"/>
          <w:insideH w:val="nil"/>
          <w:insideV w:val="nil"/>
        </w:tcBorders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7CC" w:themeColor="accent5" w:themeTint="BF"/>
          <w:left w:val="single" w:sz="8" w:space="0" w:color="79C7CC" w:themeColor="accent5" w:themeTint="BF"/>
          <w:bottom w:val="single" w:sz="8" w:space="0" w:color="79C7CC" w:themeColor="accent5" w:themeTint="BF"/>
          <w:right w:val="single" w:sz="8" w:space="0" w:color="79C7C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D8EFF1" w:themeColor="accent6" w:themeTint="BF"/>
        <w:left w:val="single" w:sz="8" w:space="0" w:color="D8EFF1" w:themeColor="accent6" w:themeTint="BF"/>
        <w:bottom w:val="single" w:sz="8" w:space="0" w:color="D8EFF1" w:themeColor="accent6" w:themeTint="BF"/>
        <w:right w:val="single" w:sz="8" w:space="0" w:color="D8EFF1" w:themeColor="accent6" w:themeTint="BF"/>
        <w:insideH w:val="single" w:sz="8" w:space="0" w:color="D8EFF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EFF1" w:themeColor="accent6" w:themeTint="BF"/>
          <w:left w:val="single" w:sz="8" w:space="0" w:color="D8EFF1" w:themeColor="accent6" w:themeTint="BF"/>
          <w:bottom w:val="single" w:sz="8" w:space="0" w:color="D8EFF1" w:themeColor="accent6" w:themeTint="BF"/>
          <w:right w:val="single" w:sz="8" w:space="0" w:color="D8EFF1" w:themeColor="accent6" w:themeTint="BF"/>
          <w:insideH w:val="nil"/>
          <w:insideV w:val="nil"/>
        </w:tcBorders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EFF1" w:themeColor="accent6" w:themeTint="BF"/>
          <w:left w:val="single" w:sz="8" w:space="0" w:color="D8EFF1" w:themeColor="accent6" w:themeTint="BF"/>
          <w:bottom w:val="single" w:sz="8" w:space="0" w:color="D8EFF1" w:themeColor="accent6" w:themeTint="BF"/>
          <w:right w:val="single" w:sz="8" w:space="0" w:color="D8EFF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9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0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04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7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76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00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005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D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DD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5B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B5B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B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EB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B40974" w:themeColor="accent1" w:themeTint="BF"/>
        <w:left w:val="single" w:sz="8" w:space="0" w:color="B40974" w:themeColor="accent1" w:themeTint="BF"/>
        <w:bottom w:val="single" w:sz="8" w:space="0" w:color="B40974" w:themeColor="accent1" w:themeTint="BF"/>
        <w:right w:val="single" w:sz="8" w:space="0" w:color="B40974" w:themeColor="accent1" w:themeTint="BF"/>
        <w:insideH w:val="single" w:sz="8" w:space="0" w:color="B40974" w:themeColor="accent1" w:themeTint="BF"/>
        <w:insideV w:val="single" w:sz="8" w:space="0" w:color="B40974" w:themeColor="accent1" w:themeTint="BF"/>
      </w:tblBorders>
    </w:tblPr>
    <w:tcPr>
      <w:shd w:val="clear" w:color="auto" w:fill="FA9A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097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shd w:val="clear" w:color="auto" w:fill="F434A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A493" w:themeColor="accent2" w:themeTint="BF"/>
        <w:left w:val="single" w:sz="8" w:space="0" w:color="FFA493" w:themeColor="accent2" w:themeTint="BF"/>
        <w:bottom w:val="single" w:sz="8" w:space="0" w:color="FFA493" w:themeColor="accent2" w:themeTint="BF"/>
        <w:right w:val="single" w:sz="8" w:space="0" w:color="FFA493" w:themeColor="accent2" w:themeTint="BF"/>
        <w:insideH w:val="single" w:sz="8" w:space="0" w:color="FFA493" w:themeColor="accent2" w:themeTint="BF"/>
        <w:insideV w:val="single" w:sz="8" w:space="0" w:color="FFA493" w:themeColor="accent2" w:themeTint="BF"/>
      </w:tblBorders>
    </w:tblPr>
    <w:tcPr>
      <w:shd w:val="clear" w:color="auto" w:fill="FFE1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4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shd w:val="clear" w:color="auto" w:fill="FFC2B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E5008A" w:themeColor="accent3" w:themeTint="BF"/>
        <w:left w:val="single" w:sz="8" w:space="0" w:color="E5008A" w:themeColor="accent3" w:themeTint="BF"/>
        <w:bottom w:val="single" w:sz="8" w:space="0" w:color="E5008A" w:themeColor="accent3" w:themeTint="BF"/>
        <w:right w:val="single" w:sz="8" w:space="0" w:color="E5008A" w:themeColor="accent3" w:themeTint="BF"/>
        <w:insideH w:val="single" w:sz="8" w:space="0" w:color="E5008A" w:themeColor="accent3" w:themeTint="BF"/>
        <w:insideV w:val="single" w:sz="8" w:space="0" w:color="E5008A" w:themeColor="accent3" w:themeTint="BF"/>
      </w:tblBorders>
    </w:tblPr>
    <w:tcPr>
      <w:shd w:val="clear" w:color="auto" w:fill="FFA2D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008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E5E0" w:themeColor="accent4" w:themeTint="BF"/>
        <w:left w:val="single" w:sz="8" w:space="0" w:color="FFE5E0" w:themeColor="accent4" w:themeTint="BF"/>
        <w:bottom w:val="single" w:sz="8" w:space="0" w:color="FFE5E0" w:themeColor="accent4" w:themeTint="BF"/>
        <w:right w:val="single" w:sz="8" w:space="0" w:color="FFE5E0" w:themeColor="accent4" w:themeTint="BF"/>
        <w:insideH w:val="single" w:sz="8" w:space="0" w:color="FFE5E0" w:themeColor="accent4" w:themeTint="BF"/>
        <w:insideV w:val="single" w:sz="8" w:space="0" w:color="FFE5E0" w:themeColor="accent4" w:themeTint="BF"/>
      </w:tblBorders>
    </w:tblPr>
    <w:tcPr>
      <w:shd w:val="clear" w:color="auto" w:fill="FFF6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5E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shd w:val="clear" w:color="auto" w:fill="FFED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79C7CC" w:themeColor="accent5" w:themeTint="BF"/>
        <w:left w:val="single" w:sz="8" w:space="0" w:color="79C7CC" w:themeColor="accent5" w:themeTint="BF"/>
        <w:bottom w:val="single" w:sz="8" w:space="0" w:color="79C7CC" w:themeColor="accent5" w:themeTint="BF"/>
        <w:right w:val="single" w:sz="8" w:space="0" w:color="79C7CC" w:themeColor="accent5" w:themeTint="BF"/>
        <w:insideH w:val="single" w:sz="8" w:space="0" w:color="79C7CC" w:themeColor="accent5" w:themeTint="BF"/>
        <w:insideV w:val="single" w:sz="8" w:space="0" w:color="79C7CC" w:themeColor="accent5" w:themeTint="BF"/>
      </w:tblBorders>
    </w:tblPr>
    <w:tcPr>
      <w:shd w:val="clear" w:color="auto" w:fill="D2EC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C7C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shd w:val="clear" w:color="auto" w:fill="A6D9D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D8EFF1" w:themeColor="accent6" w:themeTint="BF"/>
        <w:left w:val="single" w:sz="8" w:space="0" w:color="D8EFF1" w:themeColor="accent6" w:themeTint="BF"/>
        <w:bottom w:val="single" w:sz="8" w:space="0" w:color="D8EFF1" w:themeColor="accent6" w:themeTint="BF"/>
        <w:right w:val="single" w:sz="8" w:space="0" w:color="D8EFF1" w:themeColor="accent6" w:themeTint="BF"/>
        <w:insideH w:val="single" w:sz="8" w:space="0" w:color="D8EFF1" w:themeColor="accent6" w:themeTint="BF"/>
        <w:insideV w:val="single" w:sz="8" w:space="0" w:color="D8EFF1" w:themeColor="accent6" w:themeTint="BF"/>
      </w:tblBorders>
    </w:tblPr>
    <w:tcPr>
      <w:shd w:val="clear" w:color="auto" w:fill="F2F9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EFF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shd w:val="clear" w:color="auto" w:fill="E5F4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  <w:insideH w:val="single" w:sz="8" w:space="0" w:color="4F0433" w:themeColor="accent1"/>
        <w:insideV w:val="single" w:sz="8" w:space="0" w:color="4F0433" w:themeColor="accent1"/>
      </w:tblBorders>
    </w:tblPr>
    <w:tcPr>
      <w:shd w:val="clear" w:color="auto" w:fill="FA9A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D7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ADDD" w:themeFill="accent1" w:themeFillTint="33"/>
      </w:tc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tcBorders>
          <w:insideH w:val="single" w:sz="6" w:space="0" w:color="4F0433" w:themeColor="accent1"/>
          <w:insideV w:val="single" w:sz="6" w:space="0" w:color="4F0433" w:themeColor="accent1"/>
        </w:tcBorders>
        <w:shd w:val="clear" w:color="auto" w:fill="F434A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  <w:insideH w:val="single" w:sz="8" w:space="0" w:color="FF876F" w:themeColor="accent2"/>
        <w:insideV w:val="single" w:sz="8" w:space="0" w:color="FF876F" w:themeColor="accent2"/>
      </w:tblBorders>
    </w:tblPr>
    <w:tcPr>
      <w:shd w:val="clear" w:color="auto" w:fill="FFE1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E2" w:themeFill="accent2" w:themeFillTint="33"/>
      </w:tc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tcBorders>
          <w:insideH w:val="single" w:sz="6" w:space="0" w:color="FF876F" w:themeColor="accent2"/>
          <w:insideV w:val="single" w:sz="6" w:space="0" w:color="FF876F" w:themeColor="accent2"/>
        </w:tcBorders>
        <w:shd w:val="clear" w:color="auto" w:fill="FFC2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  <w:insideH w:val="single" w:sz="8" w:space="0" w:color="870052" w:themeColor="accent3"/>
        <w:insideV w:val="single" w:sz="8" w:space="0" w:color="870052" w:themeColor="accent3"/>
      </w:tblBorders>
    </w:tblPr>
    <w:tcPr>
      <w:shd w:val="clear" w:color="auto" w:fill="FFA2D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E1" w:themeFill="accent3" w:themeFillTint="33"/>
      </w:tc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tcBorders>
          <w:insideH w:val="single" w:sz="6" w:space="0" w:color="870052" w:themeColor="accent3"/>
          <w:insideV w:val="single" w:sz="6" w:space="0" w:color="870052" w:themeColor="accent3"/>
        </w:tcBorders>
        <w:shd w:val="clear" w:color="auto" w:fill="FF44B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  <w:insideH w:val="single" w:sz="8" w:space="0" w:color="FFDDD6" w:themeColor="accent4"/>
        <w:insideV w:val="single" w:sz="8" w:space="0" w:color="FFDDD6" w:themeColor="accent4"/>
      </w:tblBorders>
    </w:tblPr>
    <w:tcPr>
      <w:shd w:val="clear" w:color="auto" w:fill="FFF6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F6" w:themeFill="accent4" w:themeFillTint="33"/>
      </w:tc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tcBorders>
          <w:insideH w:val="single" w:sz="6" w:space="0" w:color="FFDDD6" w:themeColor="accent4"/>
          <w:insideV w:val="single" w:sz="6" w:space="0" w:color="FFDDD6" w:themeColor="accent4"/>
        </w:tcBorders>
        <w:shd w:val="clear" w:color="auto" w:fill="FFED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  <w:insideH w:val="single" w:sz="8" w:space="0" w:color="4DB5BC" w:themeColor="accent5"/>
        <w:insideV w:val="single" w:sz="8" w:space="0" w:color="4DB5BC" w:themeColor="accent5"/>
      </w:tblBorders>
    </w:tblPr>
    <w:tcPr>
      <w:shd w:val="clear" w:color="auto" w:fill="D2EC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0F1" w:themeFill="accent5" w:themeFillTint="33"/>
      </w:tc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tcBorders>
          <w:insideH w:val="single" w:sz="6" w:space="0" w:color="4DB5BC" w:themeColor="accent5"/>
          <w:insideV w:val="single" w:sz="6" w:space="0" w:color="4DB5BC" w:themeColor="accent5"/>
        </w:tcBorders>
        <w:shd w:val="clear" w:color="auto" w:fill="A6D9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  <w:insideH w:val="single" w:sz="8" w:space="0" w:color="CCEBED" w:themeColor="accent6"/>
        <w:insideV w:val="single" w:sz="8" w:space="0" w:color="CCEBED" w:themeColor="accent6"/>
      </w:tblBorders>
    </w:tblPr>
    <w:tcPr>
      <w:shd w:val="clear" w:color="auto" w:fill="F2F9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BFB" w:themeFill="accent6" w:themeFillTint="33"/>
      </w:tc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tcBorders>
          <w:insideH w:val="single" w:sz="6" w:space="0" w:color="CCEBED" w:themeColor="accent6"/>
          <w:insideV w:val="single" w:sz="6" w:space="0" w:color="CCEBED" w:themeColor="accent6"/>
        </w:tcBorders>
        <w:shd w:val="clear" w:color="auto" w:fill="E5F4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9A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04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04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04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34A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34A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1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76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76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76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B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2D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00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00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00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4B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4B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D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D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DD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D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D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5B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5B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B5B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9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9D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9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EB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EB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EB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F4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F4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6B40E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04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02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032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76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1D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3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00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00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00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DD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927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A6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B5B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5B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8A9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EBE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9BA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CAD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6B40E4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rsid w:val="006B40E4"/>
    <w:pPr>
      <w:ind w:left="1304"/>
    </w:pPr>
  </w:style>
  <w:style w:type="paragraph" w:styleId="ListNumber5">
    <w:name w:val="List Number 5"/>
    <w:basedOn w:val="Normal"/>
    <w:uiPriority w:val="99"/>
    <w:semiHidden/>
    <w:unhideWhenUsed/>
    <w:rsid w:val="006B40E4"/>
    <w:pPr>
      <w:numPr>
        <w:numId w:val="12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6B40E4"/>
    <w:rPr>
      <w:color w:val="2B579A"/>
      <w:shd w:val="clear" w:color="auto" w:fill="E1DFDD"/>
      <w:lang w:val="sv-SE"/>
    </w:rPr>
  </w:style>
  <w:style w:type="table" w:styleId="PlainTable1">
    <w:name w:val="Plain Table 1"/>
    <w:basedOn w:val="TableNormal"/>
    <w:uiPriority w:val="41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B40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0E4"/>
    <w:rPr>
      <w:rFonts w:ascii="Consolas" w:hAnsi="Consolas"/>
      <w:sz w:val="21"/>
      <w:szCs w:val="21"/>
      <w:lang w:val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6B40E4"/>
    <w:rPr>
      <w:color w:val="605E5C"/>
      <w:shd w:val="clear" w:color="auto" w:fill="E1DFDD"/>
      <w:lang w:val="sv-SE"/>
    </w:rPr>
  </w:style>
  <w:style w:type="table" w:styleId="TableProfessional">
    <w:name w:val="Table Professional"/>
    <w:basedOn w:val="TableNorma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2">
    <w:name w:val="List Bullet 2"/>
    <w:basedOn w:val="Normal"/>
    <w:uiPriority w:val="99"/>
    <w:semiHidden/>
    <w:unhideWhenUsed/>
    <w:rsid w:val="006B40E4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B40E4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B40E4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B40E4"/>
    <w:pPr>
      <w:numPr>
        <w:numId w:val="16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B40E4"/>
    <w:rPr>
      <w:lang w:val="sv-S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0E4"/>
    <w:rPr>
      <w:rFonts w:asciiTheme="majorHAnsi" w:eastAsiaTheme="majorEastAsia" w:hAnsiTheme="majorHAnsi" w:cstheme="majorBidi"/>
      <w:color w:val="3B0325" w:themeColor="accent1" w:themeShade="BF"/>
      <w:lang w:val="sv-S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0E4"/>
    <w:rPr>
      <w:rFonts w:asciiTheme="majorHAnsi" w:eastAsiaTheme="majorEastAsia" w:hAnsiTheme="majorHAnsi" w:cstheme="majorBidi"/>
      <w:color w:val="270219" w:themeColor="accent1" w:themeShade="7F"/>
      <w:lang w:val="sv-S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0E4"/>
    <w:rPr>
      <w:rFonts w:asciiTheme="majorHAnsi" w:eastAsiaTheme="majorEastAsia" w:hAnsiTheme="majorHAnsi" w:cstheme="majorBidi"/>
      <w:i/>
      <w:iCs/>
      <w:color w:val="270219" w:themeColor="accent1" w:themeShade="7F"/>
      <w:lang w:val="sv-S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0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0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GridTable1Light">
    <w:name w:val="Grid Table 1 Light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65CBC" w:themeColor="accent1" w:themeTint="66"/>
        <w:left w:val="single" w:sz="4" w:space="0" w:color="F65CBC" w:themeColor="accent1" w:themeTint="66"/>
        <w:bottom w:val="single" w:sz="4" w:space="0" w:color="F65CBC" w:themeColor="accent1" w:themeTint="66"/>
        <w:right w:val="single" w:sz="4" w:space="0" w:color="F65CBC" w:themeColor="accent1" w:themeTint="66"/>
        <w:insideH w:val="single" w:sz="4" w:space="0" w:color="F65CBC" w:themeColor="accent1" w:themeTint="66"/>
        <w:insideV w:val="single" w:sz="4" w:space="0" w:color="F65CB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CEC5" w:themeColor="accent2" w:themeTint="66"/>
        <w:left w:val="single" w:sz="4" w:space="0" w:color="FFCEC5" w:themeColor="accent2" w:themeTint="66"/>
        <w:bottom w:val="single" w:sz="4" w:space="0" w:color="FFCEC5" w:themeColor="accent2" w:themeTint="66"/>
        <w:right w:val="single" w:sz="4" w:space="0" w:color="FFCEC5" w:themeColor="accent2" w:themeTint="66"/>
        <w:insideH w:val="single" w:sz="4" w:space="0" w:color="FFCEC5" w:themeColor="accent2" w:themeTint="66"/>
        <w:insideV w:val="single" w:sz="4" w:space="0" w:color="FFC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69C3" w:themeColor="accent3" w:themeTint="66"/>
        <w:left w:val="single" w:sz="4" w:space="0" w:color="FF69C3" w:themeColor="accent3" w:themeTint="66"/>
        <w:bottom w:val="single" w:sz="4" w:space="0" w:color="FF69C3" w:themeColor="accent3" w:themeTint="66"/>
        <w:right w:val="single" w:sz="4" w:space="0" w:color="FF69C3" w:themeColor="accent3" w:themeTint="66"/>
        <w:insideH w:val="single" w:sz="4" w:space="0" w:color="FF69C3" w:themeColor="accent3" w:themeTint="66"/>
        <w:insideV w:val="single" w:sz="4" w:space="0" w:color="FF69C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1EE" w:themeColor="accent4" w:themeTint="66"/>
        <w:left w:val="single" w:sz="4" w:space="0" w:color="FFF1EE" w:themeColor="accent4" w:themeTint="66"/>
        <w:bottom w:val="single" w:sz="4" w:space="0" w:color="FFF1EE" w:themeColor="accent4" w:themeTint="66"/>
        <w:right w:val="single" w:sz="4" w:space="0" w:color="FFF1EE" w:themeColor="accent4" w:themeTint="66"/>
        <w:insideH w:val="single" w:sz="4" w:space="0" w:color="FFF1EE" w:themeColor="accent4" w:themeTint="66"/>
        <w:insideV w:val="single" w:sz="4" w:space="0" w:color="FFF1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B7E1E4" w:themeColor="accent5" w:themeTint="66"/>
        <w:left w:val="single" w:sz="4" w:space="0" w:color="B7E1E4" w:themeColor="accent5" w:themeTint="66"/>
        <w:bottom w:val="single" w:sz="4" w:space="0" w:color="B7E1E4" w:themeColor="accent5" w:themeTint="66"/>
        <w:right w:val="single" w:sz="4" w:space="0" w:color="B7E1E4" w:themeColor="accent5" w:themeTint="66"/>
        <w:insideH w:val="single" w:sz="4" w:space="0" w:color="B7E1E4" w:themeColor="accent5" w:themeTint="66"/>
        <w:insideV w:val="single" w:sz="4" w:space="0" w:color="B7E1E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AF6F7" w:themeColor="accent6" w:themeTint="66"/>
        <w:left w:val="single" w:sz="4" w:space="0" w:color="EAF6F7" w:themeColor="accent6" w:themeTint="66"/>
        <w:bottom w:val="single" w:sz="4" w:space="0" w:color="EAF6F7" w:themeColor="accent6" w:themeTint="66"/>
        <w:right w:val="single" w:sz="4" w:space="0" w:color="EAF6F7" w:themeColor="accent6" w:themeTint="66"/>
        <w:insideH w:val="single" w:sz="4" w:space="0" w:color="EAF6F7" w:themeColor="accent6" w:themeTint="66"/>
        <w:insideV w:val="single" w:sz="4" w:space="0" w:color="EAF6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10C9B" w:themeColor="accent1" w:themeTint="99"/>
        <w:bottom w:val="single" w:sz="2" w:space="0" w:color="F10C9B" w:themeColor="accent1" w:themeTint="99"/>
        <w:insideH w:val="single" w:sz="2" w:space="0" w:color="F10C9B" w:themeColor="accent1" w:themeTint="99"/>
        <w:insideV w:val="single" w:sz="2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0C9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0C9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B6A8" w:themeColor="accent2" w:themeTint="99"/>
        <w:bottom w:val="single" w:sz="2" w:space="0" w:color="FFB6A8" w:themeColor="accent2" w:themeTint="99"/>
        <w:insideH w:val="single" w:sz="2" w:space="0" w:color="FFB6A8" w:themeColor="accent2" w:themeTint="99"/>
        <w:insideV w:val="single" w:sz="2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6A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6A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1EA5" w:themeColor="accent3" w:themeTint="99"/>
        <w:bottom w:val="single" w:sz="2" w:space="0" w:color="FF1EA5" w:themeColor="accent3" w:themeTint="99"/>
        <w:insideH w:val="single" w:sz="2" w:space="0" w:color="FF1EA5" w:themeColor="accent3" w:themeTint="99"/>
        <w:insideV w:val="single" w:sz="2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EA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EA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EAE6" w:themeColor="accent4" w:themeTint="99"/>
        <w:bottom w:val="single" w:sz="2" w:space="0" w:color="FFEAE6" w:themeColor="accent4" w:themeTint="99"/>
        <w:insideH w:val="single" w:sz="2" w:space="0" w:color="FFEAE6" w:themeColor="accent4" w:themeTint="99"/>
        <w:insideV w:val="single" w:sz="2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AE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AE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94D2D6" w:themeColor="accent5" w:themeTint="99"/>
        <w:bottom w:val="single" w:sz="2" w:space="0" w:color="94D2D6" w:themeColor="accent5" w:themeTint="99"/>
        <w:insideH w:val="single" w:sz="2" w:space="0" w:color="94D2D6" w:themeColor="accent5" w:themeTint="99"/>
        <w:insideV w:val="single" w:sz="2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2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2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E0F2F4" w:themeColor="accent6" w:themeTint="99"/>
        <w:bottom w:val="single" w:sz="2" w:space="0" w:color="E0F2F4" w:themeColor="accent6" w:themeTint="99"/>
        <w:insideH w:val="single" w:sz="2" w:space="0" w:color="E0F2F4" w:themeColor="accent6" w:themeTint="99"/>
        <w:insideV w:val="single" w:sz="2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F2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F2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GridTable3">
    <w:name w:val="Grid Table 3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bottom w:val="single" w:sz="4" w:space="0" w:color="F10C9B" w:themeColor="accent1" w:themeTint="99"/>
        </w:tcBorders>
      </w:tcPr>
    </w:tblStylePr>
    <w:tblStylePr w:type="nwCell">
      <w:tblPr/>
      <w:tcPr>
        <w:tcBorders>
          <w:bottom w:val="single" w:sz="4" w:space="0" w:color="F10C9B" w:themeColor="accent1" w:themeTint="99"/>
        </w:tcBorders>
      </w:tcPr>
    </w:tblStylePr>
    <w:tblStylePr w:type="seCell">
      <w:tblPr/>
      <w:tcPr>
        <w:tcBorders>
          <w:top w:val="single" w:sz="4" w:space="0" w:color="F10C9B" w:themeColor="accent1" w:themeTint="99"/>
        </w:tcBorders>
      </w:tcPr>
    </w:tblStylePr>
    <w:tblStylePr w:type="swCell">
      <w:tblPr/>
      <w:tcPr>
        <w:tcBorders>
          <w:top w:val="single" w:sz="4" w:space="0" w:color="F10C9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bottom w:val="single" w:sz="4" w:space="0" w:color="FFB6A8" w:themeColor="accent2" w:themeTint="99"/>
        </w:tcBorders>
      </w:tcPr>
    </w:tblStylePr>
    <w:tblStylePr w:type="nwCell">
      <w:tblPr/>
      <w:tcPr>
        <w:tcBorders>
          <w:bottom w:val="single" w:sz="4" w:space="0" w:color="FFB6A8" w:themeColor="accent2" w:themeTint="99"/>
        </w:tcBorders>
      </w:tcPr>
    </w:tblStylePr>
    <w:tblStylePr w:type="seCell">
      <w:tblPr/>
      <w:tcPr>
        <w:tcBorders>
          <w:top w:val="single" w:sz="4" w:space="0" w:color="FFB6A8" w:themeColor="accent2" w:themeTint="99"/>
        </w:tcBorders>
      </w:tcPr>
    </w:tblStylePr>
    <w:tblStylePr w:type="swCell">
      <w:tblPr/>
      <w:tcPr>
        <w:tcBorders>
          <w:top w:val="single" w:sz="4" w:space="0" w:color="FFB6A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bottom w:val="single" w:sz="4" w:space="0" w:color="FF1EA5" w:themeColor="accent3" w:themeTint="99"/>
        </w:tcBorders>
      </w:tcPr>
    </w:tblStylePr>
    <w:tblStylePr w:type="nwCell">
      <w:tblPr/>
      <w:tcPr>
        <w:tcBorders>
          <w:bottom w:val="single" w:sz="4" w:space="0" w:color="FF1EA5" w:themeColor="accent3" w:themeTint="99"/>
        </w:tcBorders>
      </w:tcPr>
    </w:tblStylePr>
    <w:tblStylePr w:type="seCell">
      <w:tblPr/>
      <w:tcPr>
        <w:tcBorders>
          <w:top w:val="single" w:sz="4" w:space="0" w:color="FF1EA5" w:themeColor="accent3" w:themeTint="99"/>
        </w:tcBorders>
      </w:tcPr>
    </w:tblStylePr>
    <w:tblStylePr w:type="swCell">
      <w:tblPr/>
      <w:tcPr>
        <w:tcBorders>
          <w:top w:val="single" w:sz="4" w:space="0" w:color="FF1EA5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bottom w:val="single" w:sz="4" w:space="0" w:color="FFEAE6" w:themeColor="accent4" w:themeTint="99"/>
        </w:tcBorders>
      </w:tcPr>
    </w:tblStylePr>
    <w:tblStylePr w:type="nwCell">
      <w:tblPr/>
      <w:tcPr>
        <w:tcBorders>
          <w:bottom w:val="single" w:sz="4" w:space="0" w:color="FFEAE6" w:themeColor="accent4" w:themeTint="99"/>
        </w:tcBorders>
      </w:tcPr>
    </w:tblStylePr>
    <w:tblStylePr w:type="seCell">
      <w:tblPr/>
      <w:tcPr>
        <w:tcBorders>
          <w:top w:val="single" w:sz="4" w:space="0" w:color="FFEAE6" w:themeColor="accent4" w:themeTint="99"/>
        </w:tcBorders>
      </w:tcPr>
    </w:tblStylePr>
    <w:tblStylePr w:type="swCell">
      <w:tblPr/>
      <w:tcPr>
        <w:tcBorders>
          <w:top w:val="single" w:sz="4" w:space="0" w:color="FFEAE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bottom w:val="single" w:sz="4" w:space="0" w:color="94D2D6" w:themeColor="accent5" w:themeTint="99"/>
        </w:tcBorders>
      </w:tcPr>
    </w:tblStylePr>
    <w:tblStylePr w:type="nwCell">
      <w:tblPr/>
      <w:tcPr>
        <w:tcBorders>
          <w:bottom w:val="single" w:sz="4" w:space="0" w:color="94D2D6" w:themeColor="accent5" w:themeTint="99"/>
        </w:tcBorders>
      </w:tcPr>
    </w:tblStylePr>
    <w:tblStylePr w:type="seCell">
      <w:tblPr/>
      <w:tcPr>
        <w:tcBorders>
          <w:top w:val="single" w:sz="4" w:space="0" w:color="94D2D6" w:themeColor="accent5" w:themeTint="99"/>
        </w:tcBorders>
      </w:tcPr>
    </w:tblStylePr>
    <w:tblStylePr w:type="swCell">
      <w:tblPr/>
      <w:tcPr>
        <w:tcBorders>
          <w:top w:val="single" w:sz="4" w:space="0" w:color="94D2D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bottom w:val="single" w:sz="4" w:space="0" w:color="E0F2F4" w:themeColor="accent6" w:themeTint="99"/>
        </w:tcBorders>
      </w:tcPr>
    </w:tblStylePr>
    <w:tblStylePr w:type="nwCell">
      <w:tblPr/>
      <w:tcPr>
        <w:tcBorders>
          <w:bottom w:val="single" w:sz="4" w:space="0" w:color="E0F2F4" w:themeColor="accent6" w:themeTint="99"/>
        </w:tcBorders>
      </w:tcPr>
    </w:tblStylePr>
    <w:tblStylePr w:type="seCell">
      <w:tblPr/>
      <w:tcPr>
        <w:tcBorders>
          <w:top w:val="single" w:sz="4" w:space="0" w:color="E0F2F4" w:themeColor="accent6" w:themeTint="99"/>
        </w:tcBorders>
      </w:tcPr>
    </w:tblStylePr>
    <w:tblStylePr w:type="swCell">
      <w:tblPr/>
      <w:tcPr>
        <w:tcBorders>
          <w:top w:val="single" w:sz="4" w:space="0" w:color="E0F2F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0433" w:themeColor="accent1"/>
          <w:left w:val="single" w:sz="4" w:space="0" w:color="4F0433" w:themeColor="accent1"/>
          <w:bottom w:val="single" w:sz="4" w:space="0" w:color="4F0433" w:themeColor="accent1"/>
          <w:right w:val="single" w:sz="4" w:space="0" w:color="4F0433" w:themeColor="accent1"/>
          <w:insideH w:val="nil"/>
          <w:insideV w:val="nil"/>
        </w:tcBorders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76F" w:themeColor="accent2"/>
          <w:left w:val="single" w:sz="4" w:space="0" w:color="FF876F" w:themeColor="accent2"/>
          <w:bottom w:val="single" w:sz="4" w:space="0" w:color="FF876F" w:themeColor="accent2"/>
          <w:right w:val="single" w:sz="4" w:space="0" w:color="FF876F" w:themeColor="accent2"/>
          <w:insideH w:val="nil"/>
          <w:insideV w:val="nil"/>
        </w:tcBorders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0052" w:themeColor="accent3"/>
          <w:left w:val="single" w:sz="4" w:space="0" w:color="870052" w:themeColor="accent3"/>
          <w:bottom w:val="single" w:sz="4" w:space="0" w:color="870052" w:themeColor="accent3"/>
          <w:right w:val="single" w:sz="4" w:space="0" w:color="870052" w:themeColor="accent3"/>
          <w:insideH w:val="nil"/>
          <w:insideV w:val="nil"/>
        </w:tcBorders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D6" w:themeColor="accent4"/>
          <w:left w:val="single" w:sz="4" w:space="0" w:color="FFDDD6" w:themeColor="accent4"/>
          <w:bottom w:val="single" w:sz="4" w:space="0" w:color="FFDDD6" w:themeColor="accent4"/>
          <w:right w:val="single" w:sz="4" w:space="0" w:color="FFDDD6" w:themeColor="accent4"/>
          <w:insideH w:val="nil"/>
          <w:insideV w:val="nil"/>
        </w:tcBorders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5BC" w:themeColor="accent5"/>
          <w:left w:val="single" w:sz="4" w:space="0" w:color="4DB5BC" w:themeColor="accent5"/>
          <w:bottom w:val="single" w:sz="4" w:space="0" w:color="4DB5BC" w:themeColor="accent5"/>
          <w:right w:val="single" w:sz="4" w:space="0" w:color="4DB5BC" w:themeColor="accent5"/>
          <w:insideH w:val="nil"/>
          <w:insideV w:val="nil"/>
        </w:tcBorders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EBED" w:themeColor="accent6"/>
          <w:left w:val="single" w:sz="4" w:space="0" w:color="CCEBED" w:themeColor="accent6"/>
          <w:bottom w:val="single" w:sz="4" w:space="0" w:color="CCEBED" w:themeColor="accent6"/>
          <w:right w:val="single" w:sz="4" w:space="0" w:color="CCEBED" w:themeColor="accent6"/>
          <w:insideH w:val="nil"/>
          <w:insideV w:val="nil"/>
        </w:tcBorders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ADD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0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0433" w:themeFill="accent1"/>
      </w:tcPr>
    </w:tblStylePr>
    <w:tblStylePr w:type="band1Vert">
      <w:tblPr/>
      <w:tcPr>
        <w:shd w:val="clear" w:color="auto" w:fill="F65CBC" w:themeFill="accent1" w:themeFillTint="66"/>
      </w:tcPr>
    </w:tblStylePr>
    <w:tblStylePr w:type="band1Horz">
      <w:tblPr/>
      <w:tcPr>
        <w:shd w:val="clear" w:color="auto" w:fill="F65CBC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7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76F" w:themeFill="accent2"/>
      </w:tcPr>
    </w:tblStylePr>
    <w:tblStylePr w:type="band1Vert">
      <w:tblPr/>
      <w:tcPr>
        <w:shd w:val="clear" w:color="auto" w:fill="FFCEC5" w:themeFill="accent2" w:themeFillTint="66"/>
      </w:tcPr>
    </w:tblStylePr>
    <w:tblStylePr w:type="band1Horz">
      <w:tblPr/>
      <w:tcPr>
        <w:shd w:val="clear" w:color="auto" w:fill="FFCEC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00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0052" w:themeFill="accent3"/>
      </w:tcPr>
    </w:tblStylePr>
    <w:tblStylePr w:type="band1Vert">
      <w:tblPr/>
      <w:tcPr>
        <w:shd w:val="clear" w:color="auto" w:fill="FF69C3" w:themeFill="accent3" w:themeFillTint="66"/>
      </w:tcPr>
    </w:tblStylePr>
    <w:tblStylePr w:type="band1Horz">
      <w:tblPr/>
      <w:tcPr>
        <w:shd w:val="clear" w:color="auto" w:fill="FF69C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DD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DD6" w:themeFill="accent4"/>
      </w:tcPr>
    </w:tblStylePr>
    <w:tblStylePr w:type="band1Vert">
      <w:tblPr/>
      <w:tcPr>
        <w:shd w:val="clear" w:color="auto" w:fill="FFF1EE" w:themeFill="accent4" w:themeFillTint="66"/>
      </w:tcPr>
    </w:tblStylePr>
    <w:tblStylePr w:type="band1Horz">
      <w:tblPr/>
      <w:tcPr>
        <w:shd w:val="clear" w:color="auto" w:fill="FFF1E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0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B5B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B5BC" w:themeFill="accent5"/>
      </w:tcPr>
    </w:tblStylePr>
    <w:tblStylePr w:type="band1Vert">
      <w:tblPr/>
      <w:tcPr>
        <w:shd w:val="clear" w:color="auto" w:fill="B7E1E4" w:themeFill="accent5" w:themeFillTint="66"/>
      </w:tcPr>
    </w:tblStylePr>
    <w:tblStylePr w:type="band1Horz">
      <w:tblPr/>
      <w:tcPr>
        <w:shd w:val="clear" w:color="auto" w:fill="B7E1E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B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EB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EBED" w:themeFill="accent6"/>
      </w:tcPr>
    </w:tblStylePr>
    <w:tblStylePr w:type="band1Vert">
      <w:tblPr/>
      <w:tcPr>
        <w:shd w:val="clear" w:color="auto" w:fill="EAF6F7" w:themeFill="accent6" w:themeFillTint="66"/>
      </w:tcPr>
    </w:tblStylePr>
    <w:tblStylePr w:type="band1Horz">
      <w:tblPr/>
      <w:tcPr>
        <w:shd w:val="clear" w:color="auto" w:fill="EAF6F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bottom w:val="single" w:sz="4" w:space="0" w:color="F10C9B" w:themeColor="accent1" w:themeTint="99"/>
        </w:tcBorders>
      </w:tcPr>
    </w:tblStylePr>
    <w:tblStylePr w:type="nwCell">
      <w:tblPr/>
      <w:tcPr>
        <w:tcBorders>
          <w:bottom w:val="single" w:sz="4" w:space="0" w:color="F10C9B" w:themeColor="accent1" w:themeTint="99"/>
        </w:tcBorders>
      </w:tcPr>
    </w:tblStylePr>
    <w:tblStylePr w:type="seCell">
      <w:tblPr/>
      <w:tcPr>
        <w:tcBorders>
          <w:top w:val="single" w:sz="4" w:space="0" w:color="F10C9B" w:themeColor="accent1" w:themeTint="99"/>
        </w:tcBorders>
      </w:tcPr>
    </w:tblStylePr>
    <w:tblStylePr w:type="swCell">
      <w:tblPr/>
      <w:tcPr>
        <w:tcBorders>
          <w:top w:val="single" w:sz="4" w:space="0" w:color="F10C9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bottom w:val="single" w:sz="4" w:space="0" w:color="FFB6A8" w:themeColor="accent2" w:themeTint="99"/>
        </w:tcBorders>
      </w:tcPr>
    </w:tblStylePr>
    <w:tblStylePr w:type="nwCell">
      <w:tblPr/>
      <w:tcPr>
        <w:tcBorders>
          <w:bottom w:val="single" w:sz="4" w:space="0" w:color="FFB6A8" w:themeColor="accent2" w:themeTint="99"/>
        </w:tcBorders>
      </w:tcPr>
    </w:tblStylePr>
    <w:tblStylePr w:type="seCell">
      <w:tblPr/>
      <w:tcPr>
        <w:tcBorders>
          <w:top w:val="single" w:sz="4" w:space="0" w:color="FFB6A8" w:themeColor="accent2" w:themeTint="99"/>
        </w:tcBorders>
      </w:tcPr>
    </w:tblStylePr>
    <w:tblStylePr w:type="swCell">
      <w:tblPr/>
      <w:tcPr>
        <w:tcBorders>
          <w:top w:val="single" w:sz="4" w:space="0" w:color="FFB6A8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bottom w:val="single" w:sz="4" w:space="0" w:color="FF1EA5" w:themeColor="accent3" w:themeTint="99"/>
        </w:tcBorders>
      </w:tcPr>
    </w:tblStylePr>
    <w:tblStylePr w:type="nwCell">
      <w:tblPr/>
      <w:tcPr>
        <w:tcBorders>
          <w:bottom w:val="single" w:sz="4" w:space="0" w:color="FF1EA5" w:themeColor="accent3" w:themeTint="99"/>
        </w:tcBorders>
      </w:tcPr>
    </w:tblStylePr>
    <w:tblStylePr w:type="seCell">
      <w:tblPr/>
      <w:tcPr>
        <w:tcBorders>
          <w:top w:val="single" w:sz="4" w:space="0" w:color="FF1EA5" w:themeColor="accent3" w:themeTint="99"/>
        </w:tcBorders>
      </w:tcPr>
    </w:tblStylePr>
    <w:tblStylePr w:type="swCell">
      <w:tblPr/>
      <w:tcPr>
        <w:tcBorders>
          <w:top w:val="single" w:sz="4" w:space="0" w:color="FF1EA5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bottom w:val="single" w:sz="4" w:space="0" w:color="FFEAE6" w:themeColor="accent4" w:themeTint="99"/>
        </w:tcBorders>
      </w:tcPr>
    </w:tblStylePr>
    <w:tblStylePr w:type="nwCell">
      <w:tblPr/>
      <w:tcPr>
        <w:tcBorders>
          <w:bottom w:val="single" w:sz="4" w:space="0" w:color="FFEAE6" w:themeColor="accent4" w:themeTint="99"/>
        </w:tcBorders>
      </w:tcPr>
    </w:tblStylePr>
    <w:tblStylePr w:type="seCell">
      <w:tblPr/>
      <w:tcPr>
        <w:tcBorders>
          <w:top w:val="single" w:sz="4" w:space="0" w:color="FFEAE6" w:themeColor="accent4" w:themeTint="99"/>
        </w:tcBorders>
      </w:tcPr>
    </w:tblStylePr>
    <w:tblStylePr w:type="swCell">
      <w:tblPr/>
      <w:tcPr>
        <w:tcBorders>
          <w:top w:val="single" w:sz="4" w:space="0" w:color="FFEAE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bottom w:val="single" w:sz="4" w:space="0" w:color="94D2D6" w:themeColor="accent5" w:themeTint="99"/>
        </w:tcBorders>
      </w:tcPr>
    </w:tblStylePr>
    <w:tblStylePr w:type="nwCell">
      <w:tblPr/>
      <w:tcPr>
        <w:tcBorders>
          <w:bottom w:val="single" w:sz="4" w:space="0" w:color="94D2D6" w:themeColor="accent5" w:themeTint="99"/>
        </w:tcBorders>
      </w:tcPr>
    </w:tblStylePr>
    <w:tblStylePr w:type="seCell">
      <w:tblPr/>
      <w:tcPr>
        <w:tcBorders>
          <w:top w:val="single" w:sz="4" w:space="0" w:color="94D2D6" w:themeColor="accent5" w:themeTint="99"/>
        </w:tcBorders>
      </w:tcPr>
    </w:tblStylePr>
    <w:tblStylePr w:type="swCell">
      <w:tblPr/>
      <w:tcPr>
        <w:tcBorders>
          <w:top w:val="single" w:sz="4" w:space="0" w:color="94D2D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bottom w:val="single" w:sz="4" w:space="0" w:color="E0F2F4" w:themeColor="accent6" w:themeTint="99"/>
        </w:tcBorders>
      </w:tcPr>
    </w:tblStylePr>
    <w:tblStylePr w:type="nwCell">
      <w:tblPr/>
      <w:tcPr>
        <w:tcBorders>
          <w:bottom w:val="single" w:sz="4" w:space="0" w:color="E0F2F4" w:themeColor="accent6" w:themeTint="99"/>
        </w:tcBorders>
      </w:tcPr>
    </w:tblStylePr>
    <w:tblStylePr w:type="seCell">
      <w:tblPr/>
      <w:tcPr>
        <w:tcBorders>
          <w:top w:val="single" w:sz="4" w:space="0" w:color="E0F2F4" w:themeColor="accent6" w:themeTint="99"/>
        </w:tcBorders>
      </w:tcPr>
    </w:tblStylePr>
    <w:tblStylePr w:type="swCell">
      <w:tblPr/>
      <w:tcPr>
        <w:tcBorders>
          <w:top w:val="single" w:sz="4" w:space="0" w:color="E0F2F4" w:themeColor="accent6" w:themeTint="99"/>
        </w:tcBorders>
      </w:tcPr>
    </w:tblStylePr>
  </w:style>
  <w:style w:type="character" w:styleId="PageNumber">
    <w:name w:val="page number"/>
    <w:basedOn w:val="DefaultParagraphFont"/>
    <w:uiPriority w:val="99"/>
    <w:rsid w:val="006B40E4"/>
    <w:rPr>
      <w:lang w:val="sv-S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B40E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40E4"/>
    <w:rPr>
      <w:lang w:val="sv-SE"/>
    </w:rPr>
  </w:style>
  <w:style w:type="character" w:styleId="EndnoteReference">
    <w:name w:val="endnote reference"/>
    <w:basedOn w:val="DefaultParagraphFont"/>
    <w:uiPriority w:val="99"/>
    <w:semiHidden/>
    <w:unhideWhenUsed/>
    <w:rsid w:val="006B40E4"/>
    <w:rPr>
      <w:vertAlign w:val="superscript"/>
      <w:lang w:val="sv-S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40E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40E4"/>
    <w:rPr>
      <w:sz w:val="20"/>
      <w:szCs w:val="20"/>
      <w:lang w:val="sv-SE"/>
    </w:rPr>
  </w:style>
  <w:style w:type="character" w:styleId="SmartHyperlink">
    <w:name w:val="Smart Hyperlink"/>
    <w:basedOn w:val="DefaultParagraphFont"/>
    <w:uiPriority w:val="99"/>
    <w:semiHidden/>
    <w:unhideWhenUsed/>
    <w:rsid w:val="006B40E4"/>
    <w:rPr>
      <w:u w:val="dotted"/>
      <w:lang w:val="sv-SE"/>
    </w:rPr>
  </w:style>
  <w:style w:type="character" w:styleId="SmartLink">
    <w:name w:val="Smart Link"/>
    <w:basedOn w:val="DefaultParagraphFont"/>
    <w:uiPriority w:val="99"/>
    <w:semiHidden/>
    <w:unhideWhenUsed/>
    <w:rsid w:val="006B40E4"/>
    <w:rPr>
      <w:color w:val="0000FF"/>
      <w:u w:val="single"/>
      <w:shd w:val="clear" w:color="auto" w:fill="F3F2F1"/>
      <w:lang w:val="sv-SE"/>
    </w:rPr>
  </w:style>
  <w:style w:type="table" w:styleId="TableClassic1">
    <w:name w:val="Table Classic 1"/>
    <w:basedOn w:val="TableNorma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B40E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B40E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semiHidden/>
    <w:qFormat/>
    <w:rsid w:val="006B40E4"/>
    <w:rPr>
      <w:b/>
      <w:bCs/>
      <w:lang w:val="sv-SE"/>
    </w:rPr>
  </w:style>
  <w:style w:type="character" w:styleId="IntenseEmphasis">
    <w:name w:val="Intense Emphasis"/>
    <w:basedOn w:val="DefaultParagraphFont"/>
    <w:uiPriority w:val="21"/>
    <w:semiHidden/>
    <w:qFormat/>
    <w:rsid w:val="006B40E4"/>
    <w:rPr>
      <w:i/>
      <w:iCs/>
      <w:color w:val="4F0433" w:themeColor="accent1"/>
      <w:lang w:val="sv-SE"/>
    </w:rPr>
  </w:style>
  <w:style w:type="character" w:styleId="IntenseReference">
    <w:name w:val="Intense Reference"/>
    <w:basedOn w:val="DefaultParagraphFont"/>
    <w:uiPriority w:val="32"/>
    <w:semiHidden/>
    <w:qFormat/>
    <w:rsid w:val="006B40E4"/>
    <w:rPr>
      <w:b/>
      <w:bCs/>
      <w:smallCaps/>
      <w:color w:val="4F0433" w:themeColor="accent1"/>
      <w:spacing w:val="5"/>
      <w:lang w:val="sv-S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B40E4"/>
    <w:pPr>
      <w:pBdr>
        <w:top w:val="single" w:sz="4" w:space="10" w:color="4F0433" w:themeColor="accent1"/>
        <w:bottom w:val="single" w:sz="4" w:space="10" w:color="4F0433" w:themeColor="accent1"/>
      </w:pBdr>
      <w:spacing w:before="360" w:after="360"/>
      <w:ind w:left="864" w:right="864"/>
      <w:jc w:val="center"/>
    </w:pPr>
    <w:rPr>
      <w:i/>
      <w:iCs/>
      <w:color w:val="4F04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40E4"/>
    <w:rPr>
      <w:i/>
      <w:iCs/>
      <w:color w:val="4F0433" w:themeColor="accent1"/>
      <w:lang w:val="sv-SE"/>
    </w:rPr>
  </w:style>
  <w:style w:type="table" w:styleId="Table3Deffects1">
    <w:name w:val="Table 3D effects 1"/>
    <w:basedOn w:val="TableNormal"/>
    <w:uiPriority w:val="99"/>
    <w:semiHidden/>
    <w:unhideWhenUsed/>
    <w:rsid w:val="006B40E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B40E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B40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6B40E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B40E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B40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B40E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B40E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6B40E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B40E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B40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B40E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B40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B40E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B40E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B40E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B40E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B40E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B40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6B4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B40E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B40E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B40E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ubrikliten">
    <w:name w:val="Rubrik liten"/>
    <w:basedOn w:val="Heading2"/>
    <w:uiPriority w:val="10"/>
    <w:qFormat/>
    <w:rsid w:val="00307FC0"/>
    <w:pPr>
      <w:spacing w:after="0"/>
    </w:pPr>
    <w:rPr>
      <w:sz w:val="20"/>
    </w:rPr>
  </w:style>
  <w:style w:type="paragraph" w:customStyle="1" w:styleId="Dokumentnamn">
    <w:name w:val="Dokumentnamn"/>
    <w:basedOn w:val="Rubrikliten"/>
    <w:uiPriority w:val="14"/>
    <w:qFormat/>
    <w:rsid w:val="0061653D"/>
    <w:pPr>
      <w:tabs>
        <w:tab w:val="left" w:pos="6804"/>
      </w:tabs>
      <w:ind w:left="3827" w:hanging="3827"/>
    </w:pPr>
  </w:style>
  <w:style w:type="table" w:customStyle="1" w:styleId="KarolinskaInstitutet">
    <w:name w:val="Karolinska Institutet"/>
    <w:basedOn w:val="TableNormal"/>
    <w:uiPriority w:val="99"/>
    <w:rsid w:val="002644FB"/>
    <w:pPr>
      <w:spacing w:before="60" w:after="60" w:line="240" w:lineRule="auto"/>
    </w:pPr>
    <w:rPr>
      <w:rFonts w:ascii="Arial" w:hAnsi="Arial"/>
      <w:sz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Arial" w:hAnsi="Arial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0433" w:themeFill="accent1"/>
      </w:tcPr>
    </w:tblStylePr>
    <w:tblStylePr w:type="lastRow">
      <w:rPr>
        <w:rFonts w:ascii="Arial" w:hAnsi="Arial"/>
        <w:b/>
        <w:sz w:val="22"/>
      </w:rPr>
      <w:tblPr/>
      <w:tcPr>
        <w:tcBorders>
          <w:top w:val="single" w:sz="4" w:space="0" w:color="auto"/>
          <w:left w:val="nil"/>
          <w:bottom w:val="nil"/>
          <w:right w:val="nil"/>
        </w:tcBorders>
      </w:tcPr>
    </w:tblStylePr>
    <w:tblStylePr w:type="band1Horz">
      <w:rPr>
        <w:rFonts w:ascii="Arial" w:hAnsi="Arial"/>
        <w:color w:val="000000" w:themeColor="text1"/>
        <w:sz w:val="22"/>
      </w:rPr>
    </w:tblStylePr>
    <w:tblStylePr w:type="band2Horz">
      <w:rPr>
        <w:rFonts w:ascii="Arial" w:hAnsi="Arial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EEEB"/>
      </w:tcPr>
    </w:tblStylePr>
  </w:style>
  <w:style w:type="table" w:customStyle="1" w:styleId="KarolinskaInstitutethgerjusterad">
    <w:name w:val="Karolinska Institutet högerjusterad"/>
    <w:basedOn w:val="KarolinskaInstitutet"/>
    <w:uiPriority w:val="99"/>
    <w:rsid w:val="002644FB"/>
    <w:pPr>
      <w:spacing w:after="0"/>
    </w:pPr>
    <w:tblPr>
      <w:tblStyleColBandSize w:val="1"/>
    </w:tblPr>
    <w:tblStylePr w:type="firstRow">
      <w:pPr>
        <w:jc w:val="right"/>
      </w:pPr>
      <w:rPr>
        <w:rFonts w:ascii="Arial" w:hAnsi="Arial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0433" w:themeFill="accent1"/>
      </w:tcPr>
    </w:tblStylePr>
    <w:tblStylePr w:type="lastRow">
      <w:pPr>
        <w:jc w:val="right"/>
      </w:pPr>
      <w:rPr>
        <w:rFonts w:ascii="Arial" w:hAnsi="Arial"/>
        <w:b/>
        <w:sz w:val="22"/>
      </w:rPr>
      <w:tblPr/>
      <w:tcPr>
        <w:tcBorders>
          <w:top w:val="single" w:sz="4" w:space="0" w:color="auto"/>
          <w:left w:val="nil"/>
          <w:bottom w:val="nil"/>
          <w:right w:val="nil"/>
        </w:tcBorders>
      </w:tcPr>
    </w:tblStylePr>
    <w:tblStylePr w:type="firstCol">
      <w:pPr>
        <w:jc w:val="left"/>
      </w:p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1Horz">
      <w:pPr>
        <w:jc w:val="right"/>
      </w:pPr>
      <w:rPr>
        <w:rFonts w:ascii="Arial" w:hAnsi="Arial"/>
        <w:color w:val="000000" w:themeColor="text1"/>
        <w:sz w:val="22"/>
      </w:rPr>
    </w:tblStylePr>
    <w:tblStylePr w:type="band2Horz">
      <w:pPr>
        <w:jc w:val="right"/>
      </w:pPr>
      <w:rPr>
        <w:rFonts w:ascii="Arial" w:hAnsi="Arial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EEEB"/>
      </w:tcPr>
    </w:tblStylePr>
    <w:tblStylePr w:type="seCell">
      <w:pPr>
        <w:jc w:val="right"/>
      </w:pPr>
    </w:tblStylePr>
    <w:tblStylePr w:type="swCell">
      <w:pPr>
        <w:jc w:val="left"/>
      </w:pPr>
    </w:tblStylePr>
  </w:style>
  <w:style w:type="paragraph" w:customStyle="1" w:styleId="Tabellrubrik">
    <w:name w:val="Tabellrubrik"/>
    <w:basedOn w:val="Normal"/>
    <w:qFormat/>
    <w:rsid w:val="00DE6EE8"/>
    <w:pPr>
      <w:spacing w:before="60" w:after="60" w:line="240" w:lineRule="auto"/>
    </w:pPr>
    <w:rPr>
      <w:rFonts w:ascii="Arial" w:hAnsi="Arial"/>
      <w:b/>
      <w:sz w:val="22"/>
    </w:rPr>
  </w:style>
  <w:style w:type="paragraph" w:customStyle="1" w:styleId="Tabelltext">
    <w:name w:val="Tabelltext"/>
    <w:basedOn w:val="Tabellrubrik"/>
    <w:qFormat/>
    <w:rsid w:val="00DE6EE8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staff.ki.se/media/355/download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ki.se/media/144294/download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virusfacility@ki.se" TargetMode="External"/><Relationship Id="rId20" Type="http://schemas.openxmlformats.org/officeDocument/2006/relationships/comments" Target="comment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image" Target="media/image2.svg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hyperlink" Target="https://eurofinsgenomics.eu/en/custom-dna-sequencing/eurofins-services/whole-plasmid-sequencing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microsoft.com/office/2016/09/relationships/commentsIds" Target="commentsIds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kise.sharepoint.com/sites/templates/Templates/Basmall_m_logo.dotx" TargetMode="External"/></Relationships>
</file>

<file path=word/theme/theme1.xml><?xml version="1.0" encoding="utf-8"?>
<a:theme xmlns:a="http://schemas.openxmlformats.org/drawingml/2006/main" name="Office-tema">
  <a:themeElements>
    <a:clrScheme name="K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F0433"/>
      </a:accent1>
      <a:accent2>
        <a:srgbClr val="FF876F"/>
      </a:accent2>
      <a:accent3>
        <a:srgbClr val="870052"/>
      </a:accent3>
      <a:accent4>
        <a:srgbClr val="FFDDD6"/>
      </a:accent4>
      <a:accent5>
        <a:srgbClr val="4DB5BC"/>
      </a:accent5>
      <a:accent6>
        <a:srgbClr val="CCEBED"/>
      </a:accent6>
      <a:hlink>
        <a:srgbClr val="870052"/>
      </a:hlink>
      <a:folHlink>
        <a:srgbClr val="C490AA"/>
      </a:folHlink>
    </a:clrScheme>
    <a:fontScheme name="KI">
      <a:majorFont>
        <a:latin typeface="DM Sans"/>
        <a:ea typeface=""/>
        <a:cs typeface=""/>
      </a:majorFont>
      <a:minorFont>
        <a:latin typeface="DM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d2337f-1451-47ad-9ca9-aee32be5c377">
      <Terms xmlns="http://schemas.microsoft.com/office/infopath/2007/PartnerControls"/>
    </lcf76f155ced4ddcb4097134ff3c332f>
    <TaxCatchAll xmlns="91f6c603-5c8b-47ec-8125-02a136a290a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root xmlns="LPXML">
  <namn/>
  <titel/>
  <avdelning/>
  <förvalt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65CD44FCB12C489946B74A08A629F3" ma:contentTypeVersion="18" ma:contentTypeDescription="Skapa ett nytt dokument." ma:contentTypeScope="" ma:versionID="6726f8e4fc8197a3211f727b4494eb7f">
  <xsd:schema xmlns:xsd="http://www.w3.org/2001/XMLSchema" xmlns:xs="http://www.w3.org/2001/XMLSchema" xmlns:p="http://schemas.microsoft.com/office/2006/metadata/properties" xmlns:ns2="47d2337f-1451-47ad-9ca9-aee32be5c377" xmlns:ns3="91f6c603-5c8b-47ec-8125-02a136a290a3" targetNamespace="http://schemas.microsoft.com/office/2006/metadata/properties" ma:root="true" ma:fieldsID="731ef1c1d3a1c161c450fcd0bb4b99d3" ns2:_="" ns3:_="">
    <xsd:import namespace="47d2337f-1451-47ad-9ca9-aee32be5c377"/>
    <xsd:import namespace="91f6c603-5c8b-47ec-8125-02a136a29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2337f-1451-47ad-9ca9-aee32be5c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d34d398b-60ba-4ad0-a6da-da1ce693b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6c603-5c8b-47ec-8125-02a136a290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83f362c-7da7-4fda-a415-f7a03e06306e}" ma:internalName="TaxCatchAll" ma:showField="CatchAllData" ma:web="91f6c603-5c8b-47ec-8125-02a136a29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8DB128-02D4-42C6-8BD3-B58A0A3BE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8BF9BB-29FD-4319-A4F7-A450F7704244}">
  <ds:schemaRefs>
    <ds:schemaRef ds:uri="http://schemas.microsoft.com/office/2006/metadata/properties"/>
    <ds:schemaRef ds:uri="http://schemas.microsoft.com/office/infopath/2007/PartnerControls"/>
    <ds:schemaRef ds:uri="47d2337f-1451-47ad-9ca9-aee32be5c377"/>
    <ds:schemaRef ds:uri="91f6c603-5c8b-47ec-8125-02a136a290a3"/>
  </ds:schemaRefs>
</ds:datastoreItem>
</file>

<file path=customXml/itemProps3.xml><?xml version="1.0" encoding="utf-8"?>
<ds:datastoreItem xmlns:ds="http://schemas.openxmlformats.org/officeDocument/2006/customXml" ds:itemID="{1C138EFC-604B-4EB7-B466-5BF4ABDEF6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765DD2-CF04-4092-BB54-513ECBC8A31C}">
  <ds:schemaRefs>
    <ds:schemaRef ds:uri="LPXML"/>
  </ds:schemaRefs>
</ds:datastoreItem>
</file>

<file path=customXml/itemProps5.xml><?xml version="1.0" encoding="utf-8"?>
<ds:datastoreItem xmlns:ds="http://schemas.openxmlformats.org/officeDocument/2006/customXml" ds:itemID="{6E1C72AA-E83C-451F-803E-D01658C87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2337f-1451-47ad-9ca9-aee32be5c377"/>
    <ds:schemaRef ds:uri="91f6c603-5c8b-47ec-8125-02a136a29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Basmall_m_logo</Template>
  <TotalTime>44</TotalTime>
  <Pages>5</Pages>
  <Words>646</Words>
  <Characters>3684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Lentivirus order form</vt:lpstr>
      <vt:lpstr>Lentivirus order form</vt:lpstr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Lentivirus order form</dc:title>
  <dc:subject>Virus Tech Core Facility</dc:subject>
  <dc:creator>Marc Panas</dc:creator>
  <cp:keywords>Lentivirus</cp:keywords>
  <dc:description/>
  <cp:lastModifiedBy>Marc Panas</cp:lastModifiedBy>
  <cp:revision>36</cp:revision>
  <dcterms:created xsi:type="dcterms:W3CDTF">2024-03-01T08:31:00Z</dcterms:created>
  <dcterms:modified xsi:type="dcterms:W3CDTF">2024-04-16T09:15:00Z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0x010100A965CD44FCB12C489946B74A08A629F3</vt:lpwstr>
  </property>
  <property fmtid="{D5CDD505-2E9C-101B-9397-08002B2CF9AE}" pid="3" name="MediaServiceImageTags">
    <vt:lpwstr/>
  </property>
</Properties>
</file>