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29" w:rsidRPr="00CD2EBF" w:rsidRDefault="00CD2EBF" w:rsidP="000332E0">
      <w:pPr>
        <w:pStyle w:val="Rubrik2"/>
        <w:jc w:val="center"/>
        <w:rPr>
          <w:b/>
          <w:color w:val="auto"/>
          <w:sz w:val="32"/>
        </w:rPr>
      </w:pPr>
      <w:r w:rsidRPr="00CD2EBF">
        <w:rPr>
          <w:b/>
          <w:color w:val="auto"/>
          <w:sz w:val="32"/>
        </w:rPr>
        <w:t xml:space="preserve">STOP Leg </w:t>
      </w:r>
      <w:proofErr w:type="spellStart"/>
      <w:r w:rsidRPr="00CD2EBF">
        <w:rPr>
          <w:b/>
          <w:color w:val="auto"/>
          <w:sz w:val="32"/>
        </w:rPr>
        <w:t>CLots</w:t>
      </w:r>
      <w:proofErr w:type="spellEnd"/>
      <w:r w:rsidRPr="00CD2EBF">
        <w:rPr>
          <w:b/>
          <w:color w:val="auto"/>
          <w:sz w:val="32"/>
        </w:rPr>
        <w:t xml:space="preserve"> </w:t>
      </w:r>
      <w:r w:rsidR="00C0494E">
        <w:rPr>
          <w:b/>
          <w:color w:val="auto"/>
          <w:sz w:val="32"/>
        </w:rPr>
        <w:t>–</w:t>
      </w:r>
      <w:r w:rsidRPr="00CD2EBF">
        <w:rPr>
          <w:b/>
          <w:color w:val="auto"/>
          <w:sz w:val="32"/>
        </w:rPr>
        <w:t xml:space="preserve"> </w:t>
      </w:r>
      <w:r w:rsidR="00C0494E">
        <w:rPr>
          <w:b/>
          <w:color w:val="auto"/>
          <w:sz w:val="32"/>
        </w:rPr>
        <w:t xml:space="preserve">ca. </w:t>
      </w:r>
      <w:r w:rsidR="000332E0" w:rsidRPr="00CD2EBF">
        <w:rPr>
          <w:b/>
          <w:color w:val="auto"/>
          <w:sz w:val="32"/>
        </w:rPr>
        <w:t xml:space="preserve">2 veckors återbesök </w:t>
      </w:r>
    </w:p>
    <w:p w:rsidR="000332E0" w:rsidRDefault="000332E0" w:rsidP="000332E0"/>
    <w:tbl>
      <w:tblPr>
        <w:tblStyle w:val="Tabellrutnt"/>
        <w:tblW w:w="0" w:type="auto"/>
        <w:tblInd w:w="270" w:type="dxa"/>
        <w:tblLook w:val="04A0" w:firstRow="1" w:lastRow="0" w:firstColumn="1" w:lastColumn="0" w:noHBand="0" w:noVBand="1"/>
      </w:tblPr>
      <w:tblGrid>
        <w:gridCol w:w="4735"/>
        <w:gridCol w:w="1245"/>
        <w:gridCol w:w="30"/>
        <w:gridCol w:w="378"/>
        <w:gridCol w:w="912"/>
        <w:gridCol w:w="930"/>
        <w:gridCol w:w="255"/>
        <w:gridCol w:w="29"/>
        <w:gridCol w:w="1672"/>
      </w:tblGrid>
      <w:tr w:rsidR="000332E0" w:rsidTr="001770F1">
        <w:trPr>
          <w:trHeight w:val="492"/>
        </w:trPr>
        <w:tc>
          <w:tcPr>
            <w:tcW w:w="4735" w:type="dxa"/>
            <w:vAlign w:val="center"/>
          </w:tcPr>
          <w:p w:rsidR="000332E0" w:rsidRDefault="000332E0" w:rsidP="00CD2EBF">
            <w:r>
              <w:t>Personnummer</w:t>
            </w:r>
            <w:r w:rsidR="00CD2EBF">
              <w:t>:</w:t>
            </w:r>
          </w:p>
        </w:tc>
        <w:tc>
          <w:tcPr>
            <w:tcW w:w="5451" w:type="dxa"/>
            <w:gridSpan w:val="8"/>
            <w:vAlign w:val="center"/>
          </w:tcPr>
          <w:p w:rsidR="000332E0" w:rsidRDefault="008E2FDA" w:rsidP="00CD2EBF">
            <w:r>
              <w:t>Besöksdatum</w:t>
            </w:r>
            <w:r w:rsidR="00CD2EBF">
              <w:t>:</w:t>
            </w:r>
          </w:p>
        </w:tc>
      </w:tr>
      <w:tr w:rsidR="008E2FDA" w:rsidTr="001770F1"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8E2FDA" w:rsidRPr="00840A70" w:rsidRDefault="008E2FDA" w:rsidP="008E2FDA">
            <w:pPr>
              <w:rPr>
                <w:b/>
              </w:rPr>
            </w:pPr>
            <w:r w:rsidRPr="00840A70">
              <w:rPr>
                <w:b/>
              </w:rPr>
              <w:t>Fråga pat. om denne fyllt i sin digitala dagbok: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:rsidR="008E2FDA" w:rsidRDefault="008E2FDA" w:rsidP="0092690F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20784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4"/>
            <w:shd w:val="clear" w:color="auto" w:fill="BFBFBF" w:themeFill="background1" w:themeFillShade="BF"/>
            <w:vAlign w:val="center"/>
          </w:tcPr>
          <w:p w:rsidR="008E2FDA" w:rsidRDefault="008E2FDA" w:rsidP="0092690F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-9268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8E2FDA" w:rsidTr="00A85F0C">
        <w:trPr>
          <w:trHeight w:val="506"/>
        </w:trPr>
        <w:tc>
          <w:tcPr>
            <w:tcW w:w="10186" w:type="dxa"/>
            <w:gridSpan w:val="9"/>
            <w:vAlign w:val="center"/>
          </w:tcPr>
          <w:p w:rsidR="008E2FDA" w:rsidRPr="008E2FDA" w:rsidRDefault="008E2FDA" w:rsidP="008E2FDA">
            <w:pPr>
              <w:jc w:val="center"/>
              <w:rPr>
                <w:i/>
              </w:rPr>
            </w:pPr>
            <w:r w:rsidRPr="008E2FDA">
              <w:rPr>
                <w:i/>
              </w:rPr>
              <w:t xml:space="preserve">Om nej – påminn </w:t>
            </w:r>
            <w:r>
              <w:rPr>
                <w:i/>
              </w:rPr>
              <w:t>patienten</w:t>
            </w:r>
            <w:r w:rsidRPr="008E2FDA">
              <w:rPr>
                <w:i/>
              </w:rPr>
              <w:t xml:space="preserve"> att göra det</w:t>
            </w:r>
          </w:p>
        </w:tc>
      </w:tr>
      <w:tr w:rsidR="001770F1" w:rsidTr="001770F1"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1770F1" w:rsidRPr="00840A70" w:rsidRDefault="001770F1" w:rsidP="001770F1">
            <w:pPr>
              <w:rPr>
                <w:b/>
              </w:rPr>
            </w:pPr>
            <w:r w:rsidRPr="0092690F">
              <w:rPr>
                <w:b/>
                <w:sz w:val="24"/>
                <w:u w:val="single"/>
              </w:rPr>
              <w:t xml:space="preserve">Om </w:t>
            </w:r>
            <w:r w:rsidR="00007A0D">
              <w:rPr>
                <w:b/>
                <w:sz w:val="24"/>
                <w:u w:val="single"/>
              </w:rPr>
              <w:t>konservativ</w:t>
            </w:r>
            <w:r w:rsidRPr="0092690F">
              <w:rPr>
                <w:b/>
                <w:sz w:val="24"/>
                <w:u w:val="single"/>
              </w:rPr>
              <w:t>fotledsfraktur</w:t>
            </w:r>
            <w:r w:rsidRPr="0092690F">
              <w:rPr>
                <w:b/>
                <w:sz w:val="24"/>
              </w:rPr>
              <w:t xml:space="preserve"> </w:t>
            </w:r>
            <w:r w:rsidRPr="00840A70">
              <w:rPr>
                <w:b/>
              </w:rPr>
              <w:sym w:font="Wingdings" w:char="F0E0"/>
            </w:r>
            <w:r w:rsidRPr="00840A70">
              <w:rPr>
                <w:b/>
              </w:rPr>
              <w:t xml:space="preserve"> </w:t>
            </w:r>
            <w:r w:rsidR="00007A0D">
              <w:rPr>
                <w:b/>
              </w:rPr>
              <w:br/>
            </w:r>
            <w:r w:rsidRPr="00840A70">
              <w:rPr>
                <w:b/>
              </w:rPr>
              <w:t xml:space="preserve">Tillkomst av </w:t>
            </w:r>
            <w:proofErr w:type="spellStart"/>
            <w:r w:rsidRPr="00840A70">
              <w:rPr>
                <w:b/>
              </w:rPr>
              <w:t>kallus</w:t>
            </w:r>
            <w:proofErr w:type="spellEnd"/>
            <w:r w:rsidRPr="00840A70">
              <w:rPr>
                <w:b/>
              </w:rPr>
              <w:t xml:space="preserve"> på röntgen?</w:t>
            </w:r>
            <w:r w:rsidR="0020184A">
              <w:rPr>
                <w:b/>
              </w:rPr>
              <w:t xml:space="preserve">   </w:t>
            </w:r>
            <w:bookmarkStart w:id="0" w:name="_GoBack"/>
            <w:bookmarkEnd w:id="0"/>
            <w:r w:rsidR="0020184A" w:rsidRPr="0020184A">
              <w:t>Inte aktuellt</w:t>
            </w:r>
            <w:r w:rsidR="0020184A" w:rsidRPr="0020184A">
              <w:rPr>
                <w:sz w:val="36"/>
              </w:rPr>
              <w:t xml:space="preserve"> </w:t>
            </w:r>
            <w:sdt>
              <w:sdtPr>
                <w:rPr>
                  <w:sz w:val="36"/>
                </w:rPr>
                <w:id w:val="12398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20184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1770F1" w:rsidRDefault="001770F1" w:rsidP="001770F1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-12583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320" w:type="dxa"/>
            <w:gridSpan w:val="3"/>
            <w:shd w:val="clear" w:color="auto" w:fill="BFBFBF" w:themeFill="background1" w:themeFillShade="BF"/>
            <w:vAlign w:val="center"/>
          </w:tcPr>
          <w:p w:rsidR="001770F1" w:rsidRDefault="001770F1" w:rsidP="001770F1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-204258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14" w:type="dxa"/>
            <w:gridSpan w:val="3"/>
            <w:shd w:val="clear" w:color="auto" w:fill="BFBFBF" w:themeFill="background1" w:themeFillShade="BF"/>
            <w:vAlign w:val="center"/>
          </w:tcPr>
          <w:p w:rsidR="001770F1" w:rsidRDefault="001770F1" w:rsidP="001770F1">
            <w:pPr>
              <w:jc w:val="center"/>
            </w:pPr>
            <w:r>
              <w:t>Osäker</w:t>
            </w:r>
          </w:p>
          <w:p w:rsidR="001770F1" w:rsidRDefault="00007A0D" w:rsidP="001770F1">
            <w:pPr>
              <w:jc w:val="center"/>
            </w:pPr>
            <w:sdt>
              <w:sdtPr>
                <w:rPr>
                  <w:sz w:val="36"/>
                </w:rPr>
                <w:id w:val="-205005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0F1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1770F1" w:rsidRDefault="001770F1" w:rsidP="001770F1">
            <w:pPr>
              <w:jc w:val="center"/>
            </w:pPr>
            <w:proofErr w:type="spellStart"/>
            <w:r>
              <w:t>Rtg</w:t>
            </w:r>
            <w:proofErr w:type="spellEnd"/>
            <w:r>
              <w:t xml:space="preserve"> ej genomförd</w:t>
            </w:r>
            <w:r>
              <w:br/>
            </w:r>
            <w:sdt>
              <w:sdtPr>
                <w:rPr>
                  <w:sz w:val="36"/>
                </w:rPr>
                <w:id w:val="10118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1770F1" w:rsidTr="0020184A"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1770F1" w:rsidRPr="00840A70" w:rsidRDefault="001770F1" w:rsidP="001770F1">
            <w:pPr>
              <w:rPr>
                <w:b/>
              </w:rPr>
            </w:pPr>
            <w:r w:rsidRPr="0092690F">
              <w:rPr>
                <w:b/>
                <w:sz w:val="24"/>
                <w:u w:val="single"/>
              </w:rPr>
              <w:t xml:space="preserve">Om </w:t>
            </w:r>
            <w:r w:rsidR="00007A0D">
              <w:rPr>
                <w:b/>
                <w:sz w:val="24"/>
                <w:u w:val="single"/>
              </w:rPr>
              <w:t xml:space="preserve">konservativ </w:t>
            </w:r>
            <w:r w:rsidRPr="0092690F">
              <w:rPr>
                <w:b/>
                <w:sz w:val="24"/>
                <w:u w:val="single"/>
              </w:rPr>
              <w:t>fotledsfraktur</w:t>
            </w:r>
            <w:r w:rsidRPr="0092690F">
              <w:rPr>
                <w:b/>
                <w:sz w:val="24"/>
              </w:rPr>
              <w:t xml:space="preserve"> </w:t>
            </w:r>
            <w:r w:rsidRPr="00840A70">
              <w:rPr>
                <w:b/>
              </w:rPr>
              <w:sym w:font="Wingdings" w:char="F0E0"/>
            </w:r>
            <w:r w:rsidRPr="00840A70">
              <w:rPr>
                <w:b/>
              </w:rPr>
              <w:t xml:space="preserve"> </w:t>
            </w:r>
            <w:r w:rsidR="00007A0D">
              <w:rPr>
                <w:b/>
              </w:rPr>
              <w:br/>
            </w:r>
            <w:r w:rsidRPr="00840A70">
              <w:rPr>
                <w:b/>
              </w:rPr>
              <w:t>Oförändrat gott frakturläge?</w:t>
            </w:r>
            <w:r w:rsidR="0020184A">
              <w:rPr>
                <w:b/>
              </w:rPr>
              <w:t xml:space="preserve">       </w:t>
            </w:r>
            <w:r w:rsidR="0020184A" w:rsidRPr="0020184A">
              <w:t>Inte aktuellt</w:t>
            </w:r>
            <w:r w:rsidR="0020184A" w:rsidRPr="0020184A">
              <w:rPr>
                <w:sz w:val="36"/>
              </w:rPr>
              <w:t xml:space="preserve"> </w:t>
            </w:r>
            <w:sdt>
              <w:sdtPr>
                <w:rPr>
                  <w:sz w:val="36"/>
                </w:rPr>
                <w:id w:val="18936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20184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:rsidR="001770F1" w:rsidRDefault="001770F1" w:rsidP="001770F1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77846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4"/>
            <w:shd w:val="clear" w:color="auto" w:fill="BFBFBF" w:themeFill="background1" w:themeFillShade="BF"/>
            <w:vAlign w:val="center"/>
          </w:tcPr>
          <w:p w:rsidR="0020184A" w:rsidRDefault="001770F1" w:rsidP="0020184A">
            <w:pPr>
              <w:jc w:val="center"/>
            </w:pPr>
            <w:r>
              <w:t>Nej –</w:t>
            </w:r>
            <w:r w:rsidR="0020184A">
              <w:t xml:space="preserve"> dislokation </w:t>
            </w:r>
            <w:proofErr w:type="spellStart"/>
            <w:r w:rsidR="0020184A">
              <w:t>enl</w:t>
            </w:r>
            <w:proofErr w:type="spellEnd"/>
            <w:r w:rsidR="0020184A">
              <w:t xml:space="preserve"> </w:t>
            </w:r>
            <w:r w:rsidR="0020184A">
              <w:br/>
            </w:r>
            <w:proofErr w:type="spellStart"/>
            <w:r w:rsidR="0020184A">
              <w:t>rtg</w:t>
            </w:r>
            <w:proofErr w:type="spellEnd"/>
            <w:r w:rsidR="0020184A">
              <w:t>-utlåtandet</w:t>
            </w:r>
          </w:p>
          <w:p w:rsidR="001770F1" w:rsidRDefault="0020184A" w:rsidP="0020184A">
            <w:pPr>
              <w:jc w:val="center"/>
            </w:pPr>
            <w:r>
              <w:rPr>
                <w:sz w:val="36"/>
              </w:rPr>
              <w:t xml:space="preserve">    </w:t>
            </w:r>
            <w:sdt>
              <w:sdtPr>
                <w:rPr>
                  <w:sz w:val="36"/>
                </w:rPr>
                <w:id w:val="-10890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20184A" w:rsidTr="0020184A"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20184A" w:rsidRPr="00840A70" w:rsidRDefault="0020184A" w:rsidP="0020184A">
            <w:pPr>
              <w:rPr>
                <w:b/>
              </w:rPr>
            </w:pPr>
            <w:r w:rsidRPr="00840A70">
              <w:rPr>
                <w:b/>
              </w:rPr>
              <w:t>Om opererad</w:t>
            </w:r>
            <w:r>
              <w:rPr>
                <w:b/>
              </w:rPr>
              <w:t xml:space="preserve"> fotled/hälsena</w:t>
            </w:r>
            <w:r w:rsidRPr="00840A70">
              <w:rPr>
                <w:b/>
              </w:rPr>
              <w:t xml:space="preserve"> – tecken till sårinfektion?</w:t>
            </w:r>
            <w:r>
              <w:rPr>
                <w:b/>
              </w:rPr>
              <w:t xml:space="preserve">                                    </w:t>
            </w:r>
            <w:r>
              <w:t>Ej opererad</w:t>
            </w:r>
            <w:sdt>
              <w:sdtPr>
                <w:rPr>
                  <w:sz w:val="36"/>
                </w:rPr>
                <w:id w:val="17227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:rsidR="0020184A" w:rsidRDefault="0020184A" w:rsidP="0020184A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11712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4"/>
            <w:shd w:val="clear" w:color="auto" w:fill="BFBFBF" w:themeFill="background1" w:themeFillShade="BF"/>
            <w:vAlign w:val="center"/>
          </w:tcPr>
          <w:p w:rsidR="0020184A" w:rsidRDefault="0020184A" w:rsidP="0020184A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-11082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20184A" w:rsidTr="0020184A">
        <w:tc>
          <w:tcPr>
            <w:tcW w:w="4735" w:type="dxa"/>
            <w:vAlign w:val="center"/>
          </w:tcPr>
          <w:p w:rsidR="0020184A" w:rsidRPr="00CD2EBF" w:rsidRDefault="0020184A" w:rsidP="0020184A">
            <w:pPr>
              <w:ind w:left="1021"/>
              <w:rPr>
                <w:i/>
              </w:rPr>
            </w:pPr>
            <w:r w:rsidRPr="00CD2EBF">
              <w:rPr>
                <w:i/>
              </w:rPr>
              <w:t>Om ja – sätts antibiotika in?</w:t>
            </w:r>
          </w:p>
        </w:tc>
        <w:tc>
          <w:tcPr>
            <w:tcW w:w="2565" w:type="dxa"/>
            <w:gridSpan w:val="4"/>
            <w:vAlign w:val="center"/>
          </w:tcPr>
          <w:p w:rsidR="0020184A" w:rsidRDefault="0020184A" w:rsidP="0020184A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6938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4"/>
            <w:vAlign w:val="center"/>
          </w:tcPr>
          <w:p w:rsidR="0020184A" w:rsidRDefault="0020184A" w:rsidP="0020184A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68256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Tr="00BC4F90">
        <w:trPr>
          <w:trHeight w:val="848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BC4F90" w:rsidRPr="00840A70" w:rsidRDefault="00BC4F90" w:rsidP="00BC4F90">
            <w:pPr>
              <w:rPr>
                <w:b/>
              </w:rPr>
            </w:pPr>
            <w:r>
              <w:rPr>
                <w:b/>
              </w:rPr>
              <w:t xml:space="preserve">Från </w:t>
            </w:r>
            <w:proofErr w:type="spellStart"/>
            <w:r>
              <w:rPr>
                <w:b/>
              </w:rPr>
              <w:t>studieinklusion</w:t>
            </w:r>
            <w:proofErr w:type="spellEnd"/>
            <w:r>
              <w:rPr>
                <w:b/>
              </w:rPr>
              <w:t xml:space="preserve"> till</w:t>
            </w:r>
            <w:r w:rsidRPr="00840A70">
              <w:rPr>
                <w:b/>
              </w:rPr>
              <w:t xml:space="preserve"> </w:t>
            </w:r>
            <w:r>
              <w:rPr>
                <w:b/>
              </w:rPr>
              <w:t>dagens besök</w:t>
            </w:r>
            <w:r w:rsidRPr="00840A70">
              <w:rPr>
                <w:b/>
              </w:rPr>
              <w:t xml:space="preserve"> har patienten</w:t>
            </w:r>
            <w:r>
              <w:rPr>
                <w:b/>
              </w:rPr>
              <w:t>: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>Avlastat i Gips</w:t>
            </w:r>
          </w:p>
          <w:p w:rsidR="00BC4F90" w:rsidRDefault="00007A0D" w:rsidP="00BC4F90">
            <w:pPr>
              <w:jc w:val="center"/>
            </w:pPr>
            <w:sdt>
              <w:sdtPr>
                <w:rPr>
                  <w:sz w:val="36"/>
                </w:rPr>
                <w:id w:val="21087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90" w:type="dxa"/>
            <w:gridSpan w:val="2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Avlastat i </w:t>
            </w:r>
            <w:proofErr w:type="spellStart"/>
            <w:r>
              <w:t>Ortos</w:t>
            </w:r>
            <w:proofErr w:type="spellEnd"/>
          </w:p>
          <w:p w:rsidR="00BC4F90" w:rsidRDefault="00007A0D" w:rsidP="00BC4F90">
            <w:pPr>
              <w:jc w:val="center"/>
            </w:pPr>
            <w:sdt>
              <w:sdtPr>
                <w:rPr>
                  <w:sz w:val="36"/>
                </w:rPr>
                <w:id w:val="-159300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185" w:type="dxa"/>
            <w:gridSpan w:val="2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>Belastat i Gips</w:t>
            </w:r>
          </w:p>
          <w:p w:rsidR="00BC4F90" w:rsidRDefault="00007A0D" w:rsidP="00BC4F90">
            <w:pPr>
              <w:jc w:val="center"/>
            </w:pPr>
            <w:sdt>
              <w:sdtPr>
                <w:rPr>
                  <w:sz w:val="36"/>
                </w:rPr>
                <w:id w:val="-3387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Belastat i </w:t>
            </w:r>
            <w:proofErr w:type="spellStart"/>
            <w:r>
              <w:t>Ortos</w:t>
            </w:r>
            <w:proofErr w:type="spellEnd"/>
          </w:p>
          <w:p w:rsidR="00BC4F90" w:rsidRDefault="00007A0D" w:rsidP="00BC4F90">
            <w:pPr>
              <w:jc w:val="center"/>
            </w:pPr>
            <w:sdt>
              <w:sdtPr>
                <w:rPr>
                  <w:sz w:val="36"/>
                </w:rPr>
                <w:id w:val="181991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Tr="0020184A">
        <w:trPr>
          <w:trHeight w:val="605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BC4F90" w:rsidRPr="00840A70" w:rsidRDefault="00BC4F90" w:rsidP="00BC4F90">
            <w:pPr>
              <w:rPr>
                <w:b/>
              </w:rPr>
            </w:pPr>
            <w:r w:rsidRPr="00840A70">
              <w:rPr>
                <w:b/>
              </w:rPr>
              <w:t xml:space="preserve">Byte/förändring av </w:t>
            </w:r>
            <w:proofErr w:type="spellStart"/>
            <w:r w:rsidRPr="00840A70">
              <w:rPr>
                <w:b/>
              </w:rPr>
              <w:t>immobiliseringsbehandling</w:t>
            </w:r>
            <w:proofErr w:type="spellEnd"/>
            <w:r>
              <w:rPr>
                <w:b/>
              </w:rPr>
              <w:t xml:space="preserve"> vid dagens besök</w:t>
            </w:r>
            <w:r w:rsidRPr="00840A70">
              <w:rPr>
                <w:b/>
              </w:rPr>
              <w:t>?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1734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4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10845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Tr="001770F1">
        <w:trPr>
          <w:trHeight w:val="731"/>
        </w:trPr>
        <w:tc>
          <w:tcPr>
            <w:tcW w:w="4735" w:type="dxa"/>
            <w:vAlign w:val="center"/>
          </w:tcPr>
          <w:p w:rsidR="00BC4F90" w:rsidRPr="00CD2EBF" w:rsidRDefault="00BC4F90" w:rsidP="00BC4F90">
            <w:pPr>
              <w:ind w:left="964"/>
              <w:rPr>
                <w:i/>
              </w:rPr>
            </w:pPr>
            <w:r>
              <w:rPr>
                <w:i/>
              </w:rPr>
              <w:t xml:space="preserve"> </w:t>
            </w:r>
            <w:r w:rsidRPr="00CD2EBF">
              <w:rPr>
                <w:i/>
              </w:rPr>
              <w:t xml:space="preserve">Om ja – hur många dagar användes första typen av </w:t>
            </w:r>
            <w:proofErr w:type="spellStart"/>
            <w:r w:rsidRPr="00CD2EBF">
              <w:rPr>
                <w:i/>
              </w:rPr>
              <w:t>immobilisering</w:t>
            </w:r>
            <w:proofErr w:type="spellEnd"/>
            <w:r>
              <w:rPr>
                <w:i/>
              </w:rPr>
              <w:t xml:space="preserve"> sedan </w:t>
            </w:r>
            <w:proofErr w:type="spellStart"/>
            <w:r>
              <w:rPr>
                <w:i/>
              </w:rPr>
              <w:t>studieinklusion</w:t>
            </w:r>
            <w:proofErr w:type="spellEnd"/>
            <w:r w:rsidRPr="00CD2EBF">
              <w:rPr>
                <w:i/>
              </w:rPr>
              <w:t>?</w:t>
            </w:r>
          </w:p>
        </w:tc>
        <w:tc>
          <w:tcPr>
            <w:tcW w:w="5451" w:type="dxa"/>
            <w:gridSpan w:val="8"/>
          </w:tcPr>
          <w:p w:rsidR="00BC4F90" w:rsidRDefault="00BC4F90" w:rsidP="00BC4F90"/>
        </w:tc>
      </w:tr>
      <w:tr w:rsidR="00BC4F90" w:rsidTr="001770F1">
        <w:trPr>
          <w:trHeight w:val="644"/>
        </w:trPr>
        <w:tc>
          <w:tcPr>
            <w:tcW w:w="4735" w:type="dxa"/>
            <w:vAlign w:val="center"/>
          </w:tcPr>
          <w:p w:rsidR="00BC4F90" w:rsidRPr="00CD2EBF" w:rsidRDefault="00BC4F90" w:rsidP="00BC4F90">
            <w:pPr>
              <w:ind w:left="964"/>
              <w:rPr>
                <w:i/>
              </w:rPr>
            </w:pPr>
            <w:r w:rsidRPr="00CD2EBF">
              <w:rPr>
                <w:i/>
              </w:rPr>
              <w:t>Om Ja – Byte förändring till:</w:t>
            </w:r>
          </w:p>
        </w:tc>
        <w:tc>
          <w:tcPr>
            <w:tcW w:w="1653" w:type="dxa"/>
            <w:gridSpan w:val="3"/>
            <w:vAlign w:val="center"/>
          </w:tcPr>
          <w:p w:rsidR="00BC4F90" w:rsidRDefault="00BC4F90" w:rsidP="00BC4F90">
            <w:pPr>
              <w:jc w:val="center"/>
            </w:pPr>
            <w:proofErr w:type="spellStart"/>
            <w:r>
              <w:t>Ortos</w:t>
            </w:r>
            <w:proofErr w:type="spellEnd"/>
          </w:p>
          <w:p w:rsidR="00BC4F90" w:rsidRDefault="00007A0D" w:rsidP="00BC4F90">
            <w:pPr>
              <w:jc w:val="center"/>
            </w:pPr>
            <w:sdt>
              <w:sdtPr>
                <w:rPr>
                  <w:sz w:val="36"/>
                </w:rPr>
                <w:id w:val="12274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Align w:val="center"/>
          </w:tcPr>
          <w:p w:rsidR="00BC4F90" w:rsidRDefault="00BC4F90" w:rsidP="00BC4F90">
            <w:pPr>
              <w:jc w:val="center"/>
            </w:pPr>
            <w:r>
              <w:t>Gips</w:t>
            </w:r>
          </w:p>
          <w:p w:rsidR="00BC4F90" w:rsidRDefault="00007A0D" w:rsidP="00BC4F90">
            <w:pPr>
              <w:jc w:val="center"/>
            </w:pPr>
            <w:sdt>
              <w:sdtPr>
                <w:rPr>
                  <w:sz w:val="36"/>
                </w:rPr>
                <w:id w:val="18942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956" w:type="dxa"/>
            <w:gridSpan w:val="3"/>
            <w:vAlign w:val="center"/>
          </w:tcPr>
          <w:p w:rsidR="00BC4F90" w:rsidRDefault="00BC4F90" w:rsidP="00BC4F90">
            <w:pPr>
              <w:jc w:val="center"/>
            </w:pPr>
            <w:r>
              <w:t>Övrigt</w:t>
            </w:r>
          </w:p>
          <w:p w:rsidR="00BC4F90" w:rsidRDefault="00007A0D" w:rsidP="00BC4F90">
            <w:pPr>
              <w:jc w:val="center"/>
            </w:pPr>
            <w:sdt>
              <w:sdtPr>
                <w:rPr>
                  <w:sz w:val="36"/>
                </w:rPr>
                <w:id w:val="20142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Tr="001770F1">
        <w:trPr>
          <w:trHeight w:val="877"/>
        </w:trPr>
        <w:tc>
          <w:tcPr>
            <w:tcW w:w="4735" w:type="dxa"/>
            <w:vAlign w:val="center"/>
          </w:tcPr>
          <w:p w:rsidR="00BC4F90" w:rsidRPr="005B6D48" w:rsidRDefault="00BC4F90" w:rsidP="00BC4F90">
            <w:pPr>
              <w:ind w:left="964"/>
              <w:rPr>
                <w:i/>
              </w:rPr>
            </w:pPr>
            <w:r w:rsidRPr="005B6D48">
              <w:rPr>
                <w:i/>
              </w:rPr>
              <w:t>Om Övrigt – Beskriv:</w:t>
            </w:r>
          </w:p>
        </w:tc>
        <w:tc>
          <w:tcPr>
            <w:tcW w:w="5451" w:type="dxa"/>
            <w:gridSpan w:val="8"/>
            <w:vAlign w:val="center"/>
          </w:tcPr>
          <w:p w:rsidR="00BC4F90" w:rsidRDefault="00BC4F90" w:rsidP="00BC4F90">
            <w:pPr>
              <w:jc w:val="center"/>
            </w:pPr>
          </w:p>
        </w:tc>
      </w:tr>
      <w:tr w:rsidR="00BC4F90" w:rsidTr="001770F1">
        <w:trPr>
          <w:trHeight w:val="705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BC4F90" w:rsidRPr="00840A70" w:rsidRDefault="00BC4F90" w:rsidP="00BC4F90">
            <w:pPr>
              <w:rPr>
                <w:b/>
              </w:rPr>
            </w:pPr>
            <w:r w:rsidRPr="0092690F">
              <w:rPr>
                <w:b/>
                <w:sz w:val="24"/>
              </w:rPr>
              <w:t xml:space="preserve">DVT </w:t>
            </w:r>
            <w:r w:rsidRPr="00840A70">
              <w:rPr>
                <w:b/>
              </w:rPr>
              <w:t xml:space="preserve">under tiden för </w:t>
            </w:r>
            <w:proofErr w:type="spellStart"/>
            <w:r w:rsidRPr="00840A70">
              <w:rPr>
                <w:b/>
              </w:rPr>
              <w:t>immobilisering</w:t>
            </w:r>
            <w:proofErr w:type="spellEnd"/>
            <w:r w:rsidRPr="00840A70">
              <w:rPr>
                <w:b/>
              </w:rPr>
              <w:t xml:space="preserve"> </w:t>
            </w:r>
            <w:r w:rsidRPr="0092690F">
              <w:rPr>
                <w:b/>
                <w:sz w:val="24"/>
                <w:u w:val="single"/>
              </w:rPr>
              <w:t>som bekräftats på sjukhus t.om. idag?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-204204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4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173149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Tr="001770F1">
        <w:trPr>
          <w:trHeight w:val="644"/>
        </w:trPr>
        <w:tc>
          <w:tcPr>
            <w:tcW w:w="4735" w:type="dxa"/>
            <w:vAlign w:val="center"/>
          </w:tcPr>
          <w:p w:rsidR="00BC4F90" w:rsidRPr="00840A70" w:rsidRDefault="00BC4F90" w:rsidP="00BC4F90">
            <w:pPr>
              <w:ind w:left="964"/>
              <w:rPr>
                <w:i/>
              </w:rPr>
            </w:pPr>
            <w:r w:rsidRPr="00840A70">
              <w:rPr>
                <w:i/>
              </w:rPr>
              <w:t>Om Ja – när söktes sjukvård för detta?</w:t>
            </w:r>
          </w:p>
        </w:tc>
        <w:tc>
          <w:tcPr>
            <w:tcW w:w="5451" w:type="dxa"/>
            <w:gridSpan w:val="8"/>
          </w:tcPr>
          <w:p w:rsidR="00BC4F90" w:rsidRDefault="00BC4F90" w:rsidP="00BC4F90"/>
        </w:tc>
      </w:tr>
      <w:tr w:rsidR="00BC4F90" w:rsidTr="001770F1">
        <w:trPr>
          <w:trHeight w:val="1056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:rsidR="00BC4F90" w:rsidRPr="00840A70" w:rsidRDefault="00BC4F90" w:rsidP="00BC4F90">
            <w:pPr>
              <w:rPr>
                <w:b/>
              </w:rPr>
            </w:pPr>
            <w:r w:rsidRPr="0092690F">
              <w:rPr>
                <w:b/>
                <w:sz w:val="24"/>
              </w:rPr>
              <w:t xml:space="preserve">Lungemboli </w:t>
            </w:r>
            <w:r w:rsidRPr="00840A70">
              <w:rPr>
                <w:b/>
              </w:rPr>
              <w:t xml:space="preserve">under tiden för </w:t>
            </w:r>
            <w:proofErr w:type="spellStart"/>
            <w:r w:rsidRPr="00840A70">
              <w:rPr>
                <w:b/>
              </w:rPr>
              <w:t>immobilisering</w:t>
            </w:r>
            <w:proofErr w:type="spellEnd"/>
            <w:r w:rsidRPr="00840A70">
              <w:rPr>
                <w:b/>
              </w:rPr>
              <w:t xml:space="preserve"> som </w:t>
            </w:r>
            <w:r w:rsidRPr="0092690F">
              <w:rPr>
                <w:b/>
                <w:sz w:val="24"/>
                <w:u w:val="single"/>
              </w:rPr>
              <w:t>bekräftats med radiologisk undersökning, t.om. idag</w:t>
            </w:r>
            <w:r w:rsidRPr="00840A70">
              <w:rPr>
                <w:b/>
              </w:rPr>
              <w:t>?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10309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4"/>
            <w:shd w:val="clear" w:color="auto" w:fill="BFBFBF" w:themeFill="background1" w:themeFillShade="BF"/>
            <w:vAlign w:val="center"/>
          </w:tcPr>
          <w:p w:rsidR="00BC4F90" w:rsidRDefault="00BC4F90" w:rsidP="00BC4F90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-23655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Tr="0020184A">
        <w:trPr>
          <w:trHeight w:val="1432"/>
        </w:trPr>
        <w:tc>
          <w:tcPr>
            <w:tcW w:w="4735" w:type="dxa"/>
            <w:vAlign w:val="center"/>
          </w:tcPr>
          <w:p w:rsidR="00BC4F90" w:rsidRDefault="00BC4F90" w:rsidP="00BC4F90">
            <w:r>
              <w:t>Annat att rapportera?</w:t>
            </w:r>
          </w:p>
        </w:tc>
        <w:tc>
          <w:tcPr>
            <w:tcW w:w="5451" w:type="dxa"/>
            <w:gridSpan w:val="8"/>
          </w:tcPr>
          <w:p w:rsidR="00BC4F90" w:rsidRDefault="00BC4F90" w:rsidP="00BC4F90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874FA39" wp14:editId="7AB01D5E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862330</wp:posOffset>
                  </wp:positionV>
                  <wp:extent cx="1150620" cy="1380490"/>
                  <wp:effectExtent l="0" t="0" r="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D2EBF" w:rsidRPr="000332E0" w:rsidRDefault="0020184A" w:rsidP="000332E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5403215</wp:posOffset>
            </wp:positionH>
            <wp:positionV relativeFrom="paragraph">
              <wp:posOffset>106680</wp:posOffset>
            </wp:positionV>
            <wp:extent cx="1171575" cy="1190625"/>
            <wp:effectExtent l="0" t="0" r="952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175895</wp:posOffset>
            </wp:positionV>
            <wp:extent cx="1047750" cy="104775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/>
      </w:r>
      <w:r w:rsidR="00CD2EBF" w:rsidRPr="00CD2EBF">
        <w:rPr>
          <w:b/>
        </w:rPr>
        <w:t>Vid frågor</w:t>
      </w:r>
      <w:r w:rsidR="00CD2EBF">
        <w:t xml:space="preserve">: </w:t>
      </w:r>
      <w:r w:rsidR="00CD2EBF">
        <w:br/>
      </w:r>
      <w:r w:rsidR="00CD2EBF" w:rsidRPr="00CD2EBF">
        <w:rPr>
          <w:b/>
        </w:rPr>
        <w:t>Luigi Belcastro</w:t>
      </w:r>
      <w:r w:rsidR="00CD2EBF">
        <w:t xml:space="preserve"> – 073 669 48 45</w:t>
      </w:r>
      <w:r w:rsidR="00CD2EBF">
        <w:br/>
      </w:r>
      <w:r w:rsidR="00CD2EBF" w:rsidRPr="00CD2EBF">
        <w:rPr>
          <w:b/>
        </w:rPr>
        <w:t>Simon Svedman</w:t>
      </w:r>
      <w:r w:rsidR="00CD2EBF">
        <w:t xml:space="preserve"> – 073 698 39 79</w:t>
      </w:r>
    </w:p>
    <w:sectPr w:rsidR="00CD2EBF" w:rsidRPr="000332E0" w:rsidSect="00CD2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1C7"/>
    <w:multiLevelType w:val="hybridMultilevel"/>
    <w:tmpl w:val="E3E8D5F4"/>
    <w:lvl w:ilvl="0" w:tplc="E68E8D00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0"/>
    <w:rsid w:val="00007A0D"/>
    <w:rsid w:val="000332E0"/>
    <w:rsid w:val="0008462A"/>
    <w:rsid w:val="0010689A"/>
    <w:rsid w:val="00147468"/>
    <w:rsid w:val="001770F1"/>
    <w:rsid w:val="00185C6C"/>
    <w:rsid w:val="001A5D55"/>
    <w:rsid w:val="0020184A"/>
    <w:rsid w:val="0029667B"/>
    <w:rsid w:val="00344278"/>
    <w:rsid w:val="003722CA"/>
    <w:rsid w:val="00445726"/>
    <w:rsid w:val="004D7329"/>
    <w:rsid w:val="005B6D48"/>
    <w:rsid w:val="00840A70"/>
    <w:rsid w:val="008E2FDA"/>
    <w:rsid w:val="0092690F"/>
    <w:rsid w:val="00930D01"/>
    <w:rsid w:val="00974361"/>
    <w:rsid w:val="009749BA"/>
    <w:rsid w:val="00990691"/>
    <w:rsid w:val="00A85F0C"/>
    <w:rsid w:val="00AE5DD1"/>
    <w:rsid w:val="00BC4F90"/>
    <w:rsid w:val="00C0494E"/>
    <w:rsid w:val="00CD2EBF"/>
    <w:rsid w:val="00CD41D9"/>
    <w:rsid w:val="00CF6CFB"/>
    <w:rsid w:val="00D779DD"/>
    <w:rsid w:val="00EC7E26"/>
    <w:rsid w:val="00F7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96E2"/>
  <w15:chartTrackingRefBased/>
  <w15:docId w15:val="{2CCBE3CE-44C7-4BD7-B658-59B801A4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3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332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03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2EB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5E01-153E-41AA-9CE6-BDCEE525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CFE74432.dotm</Template>
  <TotalTime>5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Svedman</dc:creator>
  <cp:keywords/>
  <dc:description/>
  <cp:lastModifiedBy>Simon Svedman</cp:lastModifiedBy>
  <cp:revision>4</cp:revision>
  <cp:lastPrinted>2018-09-14T12:12:00Z</cp:lastPrinted>
  <dcterms:created xsi:type="dcterms:W3CDTF">2018-10-25T09:01:00Z</dcterms:created>
  <dcterms:modified xsi:type="dcterms:W3CDTF">2018-11-23T14:52:00Z</dcterms:modified>
</cp:coreProperties>
</file>