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6F0B9" w14:textId="34B7DAD7" w:rsidR="00795629" w:rsidRPr="00A90707" w:rsidRDefault="00CD2EBF" w:rsidP="000332E0">
      <w:pPr>
        <w:pStyle w:val="Rubrik2"/>
        <w:jc w:val="center"/>
        <w:rPr>
          <w:b/>
          <w:color w:val="auto"/>
          <w:sz w:val="32"/>
          <w:lang w:val="en-US"/>
        </w:rPr>
      </w:pPr>
      <w:bookmarkStart w:id="0" w:name="_GoBack"/>
      <w:bookmarkEnd w:id="0"/>
      <w:r w:rsidRPr="00A90707">
        <w:rPr>
          <w:b/>
          <w:color w:val="auto"/>
          <w:sz w:val="32"/>
          <w:lang w:val="en-US"/>
        </w:rPr>
        <w:t>STOP Leg C</w:t>
      </w:r>
      <w:r w:rsidR="00370A09" w:rsidRPr="00A90707">
        <w:rPr>
          <w:b/>
          <w:color w:val="auto"/>
          <w:sz w:val="32"/>
          <w:lang w:val="en-US"/>
        </w:rPr>
        <w:t>l</w:t>
      </w:r>
      <w:r w:rsidRPr="00A90707">
        <w:rPr>
          <w:b/>
          <w:color w:val="auto"/>
          <w:sz w:val="32"/>
          <w:lang w:val="en-US"/>
        </w:rPr>
        <w:t xml:space="preserve">ots </w:t>
      </w:r>
      <w:r w:rsidR="00C0494E" w:rsidRPr="00A90707">
        <w:rPr>
          <w:b/>
          <w:color w:val="auto"/>
          <w:sz w:val="32"/>
          <w:lang w:val="en-US"/>
        </w:rPr>
        <w:t>–</w:t>
      </w:r>
      <w:r w:rsidRPr="00A90707">
        <w:rPr>
          <w:b/>
          <w:color w:val="auto"/>
          <w:sz w:val="32"/>
          <w:lang w:val="en-US"/>
        </w:rPr>
        <w:t xml:space="preserve"> </w:t>
      </w:r>
      <w:r w:rsidR="00A90707">
        <w:rPr>
          <w:b/>
          <w:color w:val="auto"/>
          <w:sz w:val="32"/>
          <w:lang w:val="en-US"/>
        </w:rPr>
        <w:t xml:space="preserve">first </w:t>
      </w:r>
      <w:r w:rsidR="00A90707" w:rsidRPr="0080256B">
        <w:rPr>
          <w:b/>
          <w:color w:val="auto"/>
          <w:sz w:val="32"/>
          <w:lang w:val="en-US"/>
        </w:rPr>
        <w:t xml:space="preserve">revisit </w:t>
      </w:r>
      <w:r w:rsidR="00A90707">
        <w:rPr>
          <w:b/>
          <w:color w:val="auto"/>
          <w:sz w:val="32"/>
          <w:lang w:val="en-US"/>
        </w:rPr>
        <w:t>(</w:t>
      </w:r>
      <w:r w:rsidR="000332E0" w:rsidRPr="00A90707">
        <w:rPr>
          <w:b/>
          <w:color w:val="auto"/>
          <w:sz w:val="32"/>
          <w:lang w:val="en-US"/>
        </w:rPr>
        <w:t xml:space="preserve">2 </w:t>
      </w:r>
      <w:r w:rsidR="00370A09" w:rsidRPr="00A90707">
        <w:rPr>
          <w:b/>
          <w:color w:val="auto"/>
          <w:sz w:val="32"/>
          <w:lang w:val="en-US"/>
        </w:rPr>
        <w:t>week</w:t>
      </w:r>
      <w:r w:rsidR="00A90707">
        <w:rPr>
          <w:b/>
          <w:color w:val="auto"/>
          <w:sz w:val="32"/>
          <w:lang w:val="en-US"/>
        </w:rPr>
        <w:t>s)</w:t>
      </w:r>
      <w:r w:rsidR="00370A09" w:rsidRPr="00A90707">
        <w:rPr>
          <w:b/>
          <w:color w:val="auto"/>
          <w:sz w:val="32"/>
          <w:lang w:val="en-US"/>
        </w:rPr>
        <w:t xml:space="preserve"> </w:t>
      </w:r>
    </w:p>
    <w:p w14:paraId="101DD063" w14:textId="77777777" w:rsidR="000332E0" w:rsidRPr="00A90707" w:rsidRDefault="000332E0" w:rsidP="000332E0">
      <w:pPr>
        <w:rPr>
          <w:lang w:val="en-US"/>
        </w:rPr>
      </w:pPr>
    </w:p>
    <w:tbl>
      <w:tblPr>
        <w:tblStyle w:val="Tabellrutnt"/>
        <w:tblW w:w="0" w:type="auto"/>
        <w:tblInd w:w="270" w:type="dxa"/>
        <w:tblLook w:val="04A0" w:firstRow="1" w:lastRow="0" w:firstColumn="1" w:lastColumn="0" w:noHBand="0" w:noVBand="1"/>
      </w:tblPr>
      <w:tblGrid>
        <w:gridCol w:w="4735"/>
        <w:gridCol w:w="1245"/>
        <w:gridCol w:w="30"/>
        <w:gridCol w:w="378"/>
        <w:gridCol w:w="912"/>
        <w:gridCol w:w="930"/>
        <w:gridCol w:w="567"/>
        <w:gridCol w:w="1389"/>
      </w:tblGrid>
      <w:tr w:rsidR="000332E0" w14:paraId="05172EEE" w14:textId="77777777" w:rsidTr="001770F1">
        <w:trPr>
          <w:trHeight w:val="492"/>
        </w:trPr>
        <w:tc>
          <w:tcPr>
            <w:tcW w:w="4735" w:type="dxa"/>
            <w:vAlign w:val="center"/>
          </w:tcPr>
          <w:p w14:paraId="62D01E02" w14:textId="4C01FB1D" w:rsidR="000332E0" w:rsidRDefault="00CF65ED" w:rsidP="00CD2EBF">
            <w:r>
              <w:t>Personal identification number</w:t>
            </w:r>
            <w:r w:rsidR="00CD2EBF">
              <w:t>:</w:t>
            </w:r>
          </w:p>
        </w:tc>
        <w:tc>
          <w:tcPr>
            <w:tcW w:w="5451" w:type="dxa"/>
            <w:gridSpan w:val="7"/>
            <w:vAlign w:val="center"/>
          </w:tcPr>
          <w:p w14:paraId="651C2DD5" w14:textId="30DA729A" w:rsidR="000332E0" w:rsidRDefault="00CF65ED" w:rsidP="00CD2EBF">
            <w:r>
              <w:t>Visit date</w:t>
            </w:r>
            <w:r w:rsidR="00CD2EBF">
              <w:t>:</w:t>
            </w:r>
          </w:p>
        </w:tc>
      </w:tr>
      <w:tr w:rsidR="008E2FDA" w14:paraId="7E781DB3" w14:textId="77777777" w:rsidTr="001770F1">
        <w:tc>
          <w:tcPr>
            <w:tcW w:w="4735" w:type="dxa"/>
            <w:shd w:val="clear" w:color="auto" w:fill="BFBFBF" w:themeFill="background1" w:themeFillShade="BF"/>
            <w:vAlign w:val="center"/>
          </w:tcPr>
          <w:p w14:paraId="65701F2D" w14:textId="44763B82" w:rsidR="008E2FDA" w:rsidRPr="00C21A9F" w:rsidRDefault="00CF65ED" w:rsidP="008E2FDA">
            <w:pPr>
              <w:rPr>
                <w:b/>
                <w:lang w:val="en-US"/>
              </w:rPr>
            </w:pPr>
            <w:r w:rsidRPr="00C21A9F">
              <w:rPr>
                <w:b/>
                <w:lang w:val="en-US"/>
              </w:rPr>
              <w:t xml:space="preserve">Ask the patient if he/she has filled in the digital diary: </w:t>
            </w:r>
          </w:p>
        </w:tc>
        <w:tc>
          <w:tcPr>
            <w:tcW w:w="2565" w:type="dxa"/>
            <w:gridSpan w:val="4"/>
            <w:shd w:val="clear" w:color="auto" w:fill="BFBFBF" w:themeFill="background1" w:themeFillShade="BF"/>
            <w:vAlign w:val="center"/>
          </w:tcPr>
          <w:p w14:paraId="1968DC77" w14:textId="3D4EC617" w:rsidR="008E2FDA" w:rsidRDefault="00CF65ED" w:rsidP="0092690F">
            <w:pPr>
              <w:jc w:val="center"/>
            </w:pPr>
            <w:r>
              <w:t>Yes</w:t>
            </w:r>
            <w:r w:rsidR="008E2FDA">
              <w:t xml:space="preserve">  </w:t>
            </w:r>
            <w:sdt>
              <w:sdtPr>
                <w:rPr>
                  <w:sz w:val="36"/>
                </w:rPr>
                <w:id w:val="207848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FDA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886" w:type="dxa"/>
            <w:gridSpan w:val="3"/>
            <w:shd w:val="clear" w:color="auto" w:fill="BFBFBF" w:themeFill="background1" w:themeFillShade="BF"/>
            <w:vAlign w:val="center"/>
          </w:tcPr>
          <w:p w14:paraId="66DE6FE9" w14:textId="1FB3F051" w:rsidR="008E2FDA" w:rsidRDefault="00CF65ED" w:rsidP="0092690F">
            <w:pPr>
              <w:jc w:val="center"/>
            </w:pPr>
            <w:r>
              <w:t>No</w:t>
            </w:r>
            <w:r w:rsidR="008E2FDA">
              <w:t xml:space="preserve">  </w:t>
            </w:r>
            <w:sdt>
              <w:sdtPr>
                <w:rPr>
                  <w:sz w:val="36"/>
                </w:rPr>
                <w:id w:val="-92688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FDA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8E2FDA" w:rsidRPr="00A90707" w14:paraId="7DCDDE3B" w14:textId="77777777" w:rsidTr="00A85F0C">
        <w:trPr>
          <w:trHeight w:val="506"/>
        </w:trPr>
        <w:tc>
          <w:tcPr>
            <w:tcW w:w="10186" w:type="dxa"/>
            <w:gridSpan w:val="8"/>
            <w:vAlign w:val="center"/>
          </w:tcPr>
          <w:p w14:paraId="611856FC" w14:textId="69F5C320" w:rsidR="008E2FDA" w:rsidRPr="006E1711" w:rsidRDefault="00CF65ED" w:rsidP="008E2FDA">
            <w:pPr>
              <w:jc w:val="center"/>
              <w:rPr>
                <w:i/>
                <w:lang w:val="en-US"/>
              </w:rPr>
            </w:pPr>
            <w:r w:rsidRPr="006E1711">
              <w:rPr>
                <w:i/>
                <w:lang w:val="en-US"/>
              </w:rPr>
              <w:t>If no – remin</w:t>
            </w:r>
            <w:r w:rsidR="006E1711" w:rsidRPr="006E1711">
              <w:rPr>
                <w:i/>
                <w:lang w:val="en-US"/>
              </w:rPr>
              <w:t xml:space="preserve">d the patient to do </w:t>
            </w:r>
            <w:r w:rsidR="006E1711">
              <w:rPr>
                <w:i/>
                <w:lang w:val="en-US"/>
              </w:rPr>
              <w:t>that</w:t>
            </w:r>
          </w:p>
        </w:tc>
      </w:tr>
      <w:tr w:rsidR="001770F1" w14:paraId="635A649B" w14:textId="77777777" w:rsidTr="00406376">
        <w:tc>
          <w:tcPr>
            <w:tcW w:w="4735" w:type="dxa"/>
            <w:shd w:val="clear" w:color="auto" w:fill="BFBFBF" w:themeFill="background1" w:themeFillShade="BF"/>
            <w:vAlign w:val="center"/>
          </w:tcPr>
          <w:p w14:paraId="5DD371B9" w14:textId="2D7B9FB0" w:rsidR="001770F1" w:rsidRPr="00997A7A" w:rsidRDefault="00FD1A4C" w:rsidP="001770F1">
            <w:pPr>
              <w:rPr>
                <w:b/>
                <w:lang w:val="en-US"/>
              </w:rPr>
            </w:pPr>
            <w:r>
              <w:rPr>
                <w:b/>
                <w:sz w:val="24"/>
                <w:u w:val="single"/>
                <w:lang w:val="en-US"/>
              </w:rPr>
              <w:t>If</w:t>
            </w:r>
            <w:r w:rsidR="00AC6D0C" w:rsidRPr="00AC6D0C">
              <w:rPr>
                <w:b/>
                <w:sz w:val="24"/>
                <w:u w:val="single"/>
                <w:lang w:val="en-US"/>
              </w:rPr>
              <w:t xml:space="preserve"> conservative</w:t>
            </w:r>
            <w:r>
              <w:rPr>
                <w:b/>
                <w:sz w:val="24"/>
                <w:u w:val="single"/>
                <w:lang w:val="en-US"/>
              </w:rPr>
              <w:t>ly</w:t>
            </w:r>
            <w:r w:rsidR="00AC6D0C" w:rsidRPr="00AC6D0C">
              <w:rPr>
                <w:b/>
                <w:sz w:val="24"/>
                <w:u w:val="single"/>
                <w:lang w:val="en-US"/>
              </w:rPr>
              <w:t xml:space="preserve"> treated an</w:t>
            </w:r>
            <w:r w:rsidR="00997A7A">
              <w:rPr>
                <w:b/>
                <w:sz w:val="24"/>
                <w:u w:val="single"/>
                <w:lang w:val="en-US"/>
              </w:rPr>
              <w:t>k</w:t>
            </w:r>
            <w:r w:rsidR="00AC6D0C" w:rsidRPr="00AC6D0C">
              <w:rPr>
                <w:b/>
                <w:sz w:val="24"/>
                <w:u w:val="single"/>
                <w:lang w:val="en-US"/>
              </w:rPr>
              <w:t>le fracture</w:t>
            </w:r>
            <w:r w:rsidR="001770F1" w:rsidRPr="00840A70">
              <w:rPr>
                <w:b/>
              </w:rPr>
              <w:sym w:font="Wingdings" w:char="F0E0"/>
            </w:r>
            <w:r w:rsidR="001770F1" w:rsidRPr="00AC6D0C">
              <w:rPr>
                <w:b/>
                <w:lang w:val="en-US"/>
              </w:rPr>
              <w:t xml:space="preserve"> </w:t>
            </w:r>
            <w:r w:rsidR="00007A0D" w:rsidRPr="00AC6D0C">
              <w:rPr>
                <w:b/>
                <w:lang w:val="en-US"/>
              </w:rPr>
              <w:br/>
            </w:r>
            <w:r w:rsidR="00D01DB3">
              <w:rPr>
                <w:b/>
                <w:lang w:val="en-US"/>
              </w:rPr>
              <w:t>Callus on the x-ray</w:t>
            </w:r>
            <w:r w:rsidR="001770F1" w:rsidRPr="00AC6D0C">
              <w:rPr>
                <w:b/>
                <w:lang w:val="en-US"/>
              </w:rPr>
              <w:t>?</w:t>
            </w:r>
            <w:r w:rsidR="0020184A" w:rsidRPr="00AC6D0C">
              <w:rPr>
                <w:b/>
                <w:lang w:val="en-US"/>
              </w:rPr>
              <w:t xml:space="preserve">   </w:t>
            </w:r>
            <w:r w:rsidR="00D01DB3">
              <w:rPr>
                <w:b/>
                <w:lang w:val="en-US"/>
              </w:rPr>
              <w:t xml:space="preserve">                   </w:t>
            </w:r>
            <w:r w:rsidR="00D01DB3" w:rsidRPr="00997A7A">
              <w:rPr>
                <w:lang w:val="en-US"/>
              </w:rPr>
              <w:t>Not relevant</w:t>
            </w:r>
            <w:r w:rsidR="0020184A" w:rsidRPr="00997A7A">
              <w:rPr>
                <w:sz w:val="36"/>
                <w:lang w:val="en-US"/>
              </w:rPr>
              <w:t xml:space="preserve"> </w:t>
            </w:r>
            <w:sdt>
              <w:sdtPr>
                <w:rPr>
                  <w:sz w:val="36"/>
                  <w:lang w:val="en-US"/>
                </w:rPr>
                <w:id w:val="123983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84A" w:rsidRPr="00997A7A">
                  <w:rPr>
                    <w:rFonts w:ascii="MS Gothic" w:eastAsia="MS Gothic" w:hAnsi="MS Gothic" w:hint="eastAsia"/>
                    <w:sz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1245" w:type="dxa"/>
            <w:shd w:val="clear" w:color="auto" w:fill="BFBFBF" w:themeFill="background1" w:themeFillShade="BF"/>
            <w:vAlign w:val="center"/>
          </w:tcPr>
          <w:p w14:paraId="13BE9C74" w14:textId="6D6A528C" w:rsidR="001770F1" w:rsidRDefault="006E1711" w:rsidP="001770F1">
            <w:pPr>
              <w:jc w:val="center"/>
            </w:pPr>
            <w:r>
              <w:t>Yes</w:t>
            </w:r>
            <w:r w:rsidR="001770F1">
              <w:t xml:space="preserve">  </w:t>
            </w:r>
            <w:sdt>
              <w:sdtPr>
                <w:rPr>
                  <w:sz w:val="36"/>
                </w:rPr>
                <w:id w:val="-125835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84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320" w:type="dxa"/>
            <w:gridSpan w:val="3"/>
            <w:shd w:val="clear" w:color="auto" w:fill="BFBFBF" w:themeFill="background1" w:themeFillShade="BF"/>
            <w:vAlign w:val="center"/>
          </w:tcPr>
          <w:p w14:paraId="1284C43E" w14:textId="6A3DE4D4" w:rsidR="001770F1" w:rsidRDefault="006E1711" w:rsidP="001770F1">
            <w:pPr>
              <w:jc w:val="center"/>
            </w:pPr>
            <w:r>
              <w:t>No</w:t>
            </w:r>
            <w:r w:rsidR="001770F1">
              <w:t xml:space="preserve">  </w:t>
            </w:r>
            <w:sdt>
              <w:sdtPr>
                <w:rPr>
                  <w:sz w:val="36"/>
                </w:rPr>
                <w:id w:val="-204258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0F1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497" w:type="dxa"/>
            <w:gridSpan w:val="2"/>
            <w:shd w:val="clear" w:color="auto" w:fill="BFBFBF" w:themeFill="background1" w:themeFillShade="BF"/>
            <w:vAlign w:val="center"/>
          </w:tcPr>
          <w:p w14:paraId="0A69378C" w14:textId="04ADC319" w:rsidR="001770F1" w:rsidRDefault="006E1711" w:rsidP="001770F1">
            <w:pPr>
              <w:jc w:val="center"/>
            </w:pPr>
            <w:r>
              <w:t>Unsure</w:t>
            </w:r>
          </w:p>
          <w:p w14:paraId="0184B21B" w14:textId="77777777" w:rsidR="001770F1" w:rsidRDefault="002F7E81" w:rsidP="001770F1">
            <w:pPr>
              <w:jc w:val="center"/>
            </w:pPr>
            <w:sdt>
              <w:sdtPr>
                <w:rPr>
                  <w:sz w:val="36"/>
                </w:rPr>
                <w:id w:val="-205005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0F1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389" w:type="dxa"/>
            <w:shd w:val="clear" w:color="auto" w:fill="BFBFBF" w:themeFill="background1" w:themeFillShade="BF"/>
            <w:vAlign w:val="center"/>
          </w:tcPr>
          <w:p w14:paraId="5AB16AC8" w14:textId="6E2DFAB7" w:rsidR="001770F1" w:rsidRDefault="00D02770" w:rsidP="001770F1">
            <w:pPr>
              <w:jc w:val="center"/>
            </w:pPr>
            <w:r>
              <w:t>X-ray not completed</w:t>
            </w:r>
            <w:r w:rsidR="001770F1">
              <w:br/>
            </w:r>
            <w:sdt>
              <w:sdtPr>
                <w:rPr>
                  <w:sz w:val="36"/>
                </w:rPr>
                <w:id w:val="101186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0F1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1770F1" w14:paraId="1F5E5AEC" w14:textId="77777777" w:rsidTr="0020184A">
        <w:tc>
          <w:tcPr>
            <w:tcW w:w="4735" w:type="dxa"/>
            <w:shd w:val="clear" w:color="auto" w:fill="BFBFBF" w:themeFill="background1" w:themeFillShade="BF"/>
            <w:vAlign w:val="center"/>
          </w:tcPr>
          <w:p w14:paraId="1B29AAE3" w14:textId="2739012A" w:rsidR="00997A7A" w:rsidRDefault="00F71D02" w:rsidP="001770F1">
            <w:pPr>
              <w:rPr>
                <w:b/>
                <w:lang w:val="en-US"/>
              </w:rPr>
            </w:pPr>
            <w:r w:rsidRPr="00997A7A">
              <w:rPr>
                <w:b/>
                <w:sz w:val="24"/>
                <w:u w:val="single"/>
                <w:lang w:val="en-US"/>
              </w:rPr>
              <w:t xml:space="preserve">If </w:t>
            </w:r>
            <w:r w:rsidR="00997A7A" w:rsidRPr="00997A7A">
              <w:rPr>
                <w:b/>
                <w:sz w:val="24"/>
                <w:u w:val="single"/>
                <w:lang w:val="en-US"/>
              </w:rPr>
              <w:t>conservative</w:t>
            </w:r>
            <w:r w:rsidR="00FD1A4C">
              <w:rPr>
                <w:b/>
                <w:sz w:val="24"/>
                <w:u w:val="single"/>
                <w:lang w:val="en-US"/>
              </w:rPr>
              <w:t>ly</w:t>
            </w:r>
            <w:r w:rsidR="00997A7A" w:rsidRPr="00997A7A">
              <w:rPr>
                <w:b/>
                <w:sz w:val="24"/>
                <w:u w:val="single"/>
                <w:lang w:val="en-US"/>
              </w:rPr>
              <w:t xml:space="preserve"> treated an</w:t>
            </w:r>
            <w:r w:rsidR="00997A7A">
              <w:rPr>
                <w:b/>
                <w:sz w:val="24"/>
                <w:u w:val="single"/>
                <w:lang w:val="en-US"/>
              </w:rPr>
              <w:t>k</w:t>
            </w:r>
            <w:r w:rsidR="00997A7A" w:rsidRPr="00997A7A">
              <w:rPr>
                <w:b/>
                <w:sz w:val="24"/>
                <w:u w:val="single"/>
                <w:lang w:val="en-US"/>
              </w:rPr>
              <w:t>le fract</w:t>
            </w:r>
            <w:r w:rsidR="00C21A9F">
              <w:rPr>
                <w:b/>
                <w:sz w:val="24"/>
                <w:u w:val="single"/>
                <w:lang w:val="en-US"/>
              </w:rPr>
              <w:t>u</w:t>
            </w:r>
            <w:r w:rsidR="00997A7A" w:rsidRPr="00997A7A">
              <w:rPr>
                <w:b/>
                <w:sz w:val="24"/>
                <w:u w:val="single"/>
                <w:lang w:val="en-US"/>
              </w:rPr>
              <w:t>re</w:t>
            </w:r>
            <w:r w:rsidR="001770F1" w:rsidRPr="00997A7A">
              <w:rPr>
                <w:b/>
                <w:sz w:val="24"/>
                <w:u w:val="single"/>
                <w:lang w:val="en-US"/>
              </w:rPr>
              <w:t xml:space="preserve"> </w:t>
            </w:r>
            <w:r w:rsidR="001770F1" w:rsidRPr="00840A70">
              <w:rPr>
                <w:b/>
              </w:rPr>
              <w:sym w:font="Wingdings" w:char="F0E0"/>
            </w:r>
            <w:r w:rsidR="001770F1" w:rsidRPr="00997A7A">
              <w:rPr>
                <w:b/>
                <w:lang w:val="en-US"/>
              </w:rPr>
              <w:t xml:space="preserve"> </w:t>
            </w:r>
          </w:p>
          <w:p w14:paraId="1DD26D78" w14:textId="53A9A344" w:rsidR="001770F1" w:rsidRPr="00997A7A" w:rsidRDefault="00997A7A" w:rsidP="00997A7A">
            <w:pPr>
              <w:rPr>
                <w:b/>
                <w:lang w:val="en-US"/>
              </w:rPr>
            </w:pPr>
            <w:r w:rsidRPr="00997A7A">
              <w:rPr>
                <w:b/>
                <w:lang w:val="en-US"/>
              </w:rPr>
              <w:t>Unchanged good fracture position?</w:t>
            </w:r>
            <w:r>
              <w:rPr>
                <w:b/>
                <w:lang w:val="en-US"/>
              </w:rPr>
              <w:br/>
            </w:r>
            <w:r>
              <w:rPr>
                <w:lang w:val="en-US"/>
              </w:rPr>
              <w:t xml:space="preserve">                                                          </w:t>
            </w:r>
            <w:r w:rsidR="00F71D02" w:rsidRPr="00997A7A">
              <w:rPr>
                <w:lang w:val="en-US"/>
              </w:rPr>
              <w:t xml:space="preserve">Not relevant </w:t>
            </w:r>
            <w:sdt>
              <w:sdtPr>
                <w:rPr>
                  <w:sz w:val="36"/>
                  <w:lang w:val="en-US"/>
                </w:rPr>
                <w:id w:val="189368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02" w:rsidRPr="00997A7A">
                  <w:rPr>
                    <w:rFonts w:ascii="MS Gothic" w:eastAsia="MS Gothic" w:hAnsi="MS Gothic" w:hint="eastAsia"/>
                    <w:sz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2565" w:type="dxa"/>
            <w:gridSpan w:val="4"/>
            <w:shd w:val="clear" w:color="auto" w:fill="BFBFBF" w:themeFill="background1" w:themeFillShade="BF"/>
            <w:vAlign w:val="center"/>
          </w:tcPr>
          <w:p w14:paraId="2CBE624C" w14:textId="23A61670" w:rsidR="001770F1" w:rsidRDefault="006E1711" w:rsidP="001770F1">
            <w:pPr>
              <w:jc w:val="center"/>
            </w:pPr>
            <w:r>
              <w:t>Yes</w:t>
            </w:r>
            <w:r w:rsidR="001770F1">
              <w:t xml:space="preserve">  </w:t>
            </w:r>
            <w:sdt>
              <w:sdtPr>
                <w:rPr>
                  <w:sz w:val="36"/>
                </w:rPr>
                <w:id w:val="77846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0F1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886" w:type="dxa"/>
            <w:gridSpan w:val="3"/>
            <w:shd w:val="clear" w:color="auto" w:fill="BFBFBF" w:themeFill="background1" w:themeFillShade="BF"/>
            <w:vAlign w:val="center"/>
          </w:tcPr>
          <w:p w14:paraId="1836F2AC" w14:textId="4493641D" w:rsidR="00AC6D0C" w:rsidRDefault="006E1711" w:rsidP="00AC6D0C">
            <w:pPr>
              <w:jc w:val="center"/>
              <w:rPr>
                <w:lang w:val="en-US"/>
              </w:rPr>
            </w:pPr>
            <w:r w:rsidRPr="00AC6D0C">
              <w:rPr>
                <w:lang w:val="en-US"/>
              </w:rPr>
              <w:t>No</w:t>
            </w:r>
            <w:r w:rsidR="001770F1" w:rsidRPr="00AC6D0C">
              <w:rPr>
                <w:lang w:val="en-US"/>
              </w:rPr>
              <w:t xml:space="preserve"> –</w:t>
            </w:r>
            <w:r w:rsidR="0020184A" w:rsidRPr="00AC6D0C">
              <w:rPr>
                <w:lang w:val="en-US"/>
              </w:rPr>
              <w:t xml:space="preserve"> </w:t>
            </w:r>
            <w:r w:rsidR="00D02770" w:rsidRPr="00AC6D0C">
              <w:rPr>
                <w:lang w:val="en-US"/>
              </w:rPr>
              <w:t>dislocation according</w:t>
            </w:r>
            <w:r w:rsidR="00FD1A4C">
              <w:rPr>
                <w:lang w:val="en-US"/>
              </w:rPr>
              <w:t xml:space="preserve"> to</w:t>
            </w:r>
            <w:r w:rsidR="00D02770" w:rsidRPr="00AC6D0C">
              <w:rPr>
                <w:lang w:val="en-US"/>
              </w:rPr>
              <w:t xml:space="preserve"> </w:t>
            </w:r>
          </w:p>
          <w:p w14:paraId="3468D45B" w14:textId="34A77B6E" w:rsidR="00AC6D0C" w:rsidRDefault="00D02770" w:rsidP="00AC6D0C">
            <w:pPr>
              <w:jc w:val="center"/>
              <w:rPr>
                <w:lang w:val="en-US"/>
              </w:rPr>
            </w:pPr>
            <w:r w:rsidRPr="00AC6D0C">
              <w:rPr>
                <w:lang w:val="en-US"/>
              </w:rPr>
              <w:t>x-ray</w:t>
            </w:r>
            <w:r w:rsidR="00AC6D0C">
              <w:rPr>
                <w:lang w:val="en-US"/>
              </w:rPr>
              <w:t xml:space="preserve"> answer</w:t>
            </w:r>
          </w:p>
          <w:p w14:paraId="562332BD" w14:textId="183495F0" w:rsidR="001770F1" w:rsidRDefault="0020184A" w:rsidP="00AC6D0C">
            <w:pPr>
              <w:jc w:val="center"/>
            </w:pPr>
            <w:r w:rsidRPr="00AC6D0C">
              <w:rPr>
                <w:sz w:val="36"/>
                <w:lang w:val="en-US"/>
              </w:rPr>
              <w:t xml:space="preserve">    </w:t>
            </w:r>
            <w:sdt>
              <w:sdtPr>
                <w:rPr>
                  <w:sz w:val="36"/>
                </w:rPr>
                <w:id w:val="-10890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20184A" w14:paraId="483826F9" w14:textId="77777777" w:rsidTr="0020184A">
        <w:tc>
          <w:tcPr>
            <w:tcW w:w="4735" w:type="dxa"/>
            <w:shd w:val="clear" w:color="auto" w:fill="BFBFBF" w:themeFill="background1" w:themeFillShade="BF"/>
            <w:vAlign w:val="center"/>
          </w:tcPr>
          <w:p w14:paraId="01D2D68C" w14:textId="43A15B88" w:rsidR="0020184A" w:rsidRPr="00B025C1" w:rsidRDefault="00997A7A" w:rsidP="0020184A">
            <w:pPr>
              <w:rPr>
                <w:b/>
                <w:lang w:val="en-US"/>
              </w:rPr>
            </w:pPr>
            <w:r w:rsidRPr="00B025C1">
              <w:rPr>
                <w:b/>
                <w:lang w:val="en-US"/>
              </w:rPr>
              <w:t xml:space="preserve">If </w:t>
            </w:r>
            <w:r w:rsidR="00B025C1" w:rsidRPr="00B025C1">
              <w:rPr>
                <w:b/>
                <w:lang w:val="en-US"/>
              </w:rPr>
              <w:t>surgical</w:t>
            </w:r>
            <w:r w:rsidR="00B025C1">
              <w:rPr>
                <w:b/>
                <w:lang w:val="en-US"/>
              </w:rPr>
              <w:t>ly</w:t>
            </w:r>
            <w:r w:rsidR="00B025C1" w:rsidRPr="00B025C1">
              <w:rPr>
                <w:b/>
                <w:lang w:val="en-US"/>
              </w:rPr>
              <w:t xml:space="preserve"> treated ankle/</w:t>
            </w:r>
            <w:r w:rsidR="00B025C1">
              <w:rPr>
                <w:b/>
                <w:lang w:val="en-US"/>
              </w:rPr>
              <w:t>A</w:t>
            </w:r>
            <w:r w:rsidR="00B025C1" w:rsidRPr="00B025C1">
              <w:rPr>
                <w:b/>
                <w:lang w:val="en-US"/>
              </w:rPr>
              <w:t>chilles tendon – sign of infection?</w:t>
            </w:r>
            <w:r w:rsidR="0020184A" w:rsidRPr="00B025C1">
              <w:rPr>
                <w:b/>
                <w:lang w:val="en-US"/>
              </w:rPr>
              <w:t xml:space="preserve">                                    </w:t>
            </w:r>
            <w:r w:rsidR="00AC6D0C" w:rsidRPr="00B025C1">
              <w:rPr>
                <w:lang w:val="en-US"/>
              </w:rPr>
              <w:t>No surgery</w:t>
            </w:r>
            <w:sdt>
              <w:sdtPr>
                <w:rPr>
                  <w:sz w:val="36"/>
                  <w:lang w:val="en-US"/>
                </w:rPr>
                <w:id w:val="172270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84A" w:rsidRPr="00B025C1">
                  <w:rPr>
                    <w:rFonts w:ascii="MS Gothic" w:eastAsia="MS Gothic" w:hAnsi="MS Gothic" w:hint="eastAsia"/>
                    <w:sz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2565" w:type="dxa"/>
            <w:gridSpan w:val="4"/>
            <w:shd w:val="clear" w:color="auto" w:fill="BFBFBF" w:themeFill="background1" w:themeFillShade="BF"/>
            <w:vAlign w:val="center"/>
          </w:tcPr>
          <w:p w14:paraId="107D5EED" w14:textId="12DE78FC" w:rsidR="0020184A" w:rsidRDefault="006E1711" w:rsidP="0020184A">
            <w:pPr>
              <w:jc w:val="center"/>
            </w:pPr>
            <w:r>
              <w:t>Yes</w:t>
            </w:r>
            <w:r w:rsidR="0020184A">
              <w:t xml:space="preserve">  </w:t>
            </w:r>
            <w:sdt>
              <w:sdtPr>
                <w:rPr>
                  <w:sz w:val="36"/>
                </w:rPr>
                <w:id w:val="117122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84A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886" w:type="dxa"/>
            <w:gridSpan w:val="3"/>
            <w:shd w:val="clear" w:color="auto" w:fill="BFBFBF" w:themeFill="background1" w:themeFillShade="BF"/>
            <w:vAlign w:val="center"/>
          </w:tcPr>
          <w:p w14:paraId="34AF6811" w14:textId="473B50B9" w:rsidR="0020184A" w:rsidRDefault="006E1711" w:rsidP="0020184A">
            <w:pPr>
              <w:jc w:val="center"/>
            </w:pPr>
            <w:r>
              <w:t>No</w:t>
            </w:r>
            <w:r w:rsidR="0020184A">
              <w:t xml:space="preserve">  </w:t>
            </w:r>
            <w:sdt>
              <w:sdtPr>
                <w:rPr>
                  <w:sz w:val="36"/>
                </w:rPr>
                <w:id w:val="-11082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84A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20184A" w14:paraId="6426676D" w14:textId="77777777" w:rsidTr="0020184A">
        <w:tc>
          <w:tcPr>
            <w:tcW w:w="4735" w:type="dxa"/>
            <w:vAlign w:val="center"/>
          </w:tcPr>
          <w:p w14:paraId="2D3BED48" w14:textId="763346A2" w:rsidR="0020184A" w:rsidRPr="00B025C1" w:rsidRDefault="006E1711" w:rsidP="0020184A">
            <w:pPr>
              <w:ind w:left="1021"/>
              <w:rPr>
                <w:i/>
                <w:lang w:val="en-US"/>
              </w:rPr>
            </w:pPr>
            <w:r w:rsidRPr="00B025C1">
              <w:rPr>
                <w:i/>
                <w:lang w:val="en-US"/>
              </w:rPr>
              <w:t>If</w:t>
            </w:r>
            <w:r w:rsidR="0020184A" w:rsidRPr="00B025C1">
              <w:rPr>
                <w:i/>
                <w:lang w:val="en-US"/>
              </w:rPr>
              <w:t xml:space="preserve"> </w:t>
            </w:r>
            <w:r w:rsidRPr="00B025C1">
              <w:rPr>
                <w:i/>
                <w:lang w:val="en-US"/>
              </w:rPr>
              <w:t>yes</w:t>
            </w:r>
            <w:r w:rsidR="0020184A" w:rsidRPr="00B025C1">
              <w:rPr>
                <w:i/>
                <w:lang w:val="en-US"/>
              </w:rPr>
              <w:t xml:space="preserve"> –</w:t>
            </w:r>
            <w:r w:rsidR="00B025C1" w:rsidRPr="00B025C1">
              <w:rPr>
                <w:i/>
                <w:lang w:val="en-US"/>
              </w:rPr>
              <w:t xml:space="preserve"> Is antibiotics needed</w:t>
            </w:r>
            <w:r w:rsidR="0020184A" w:rsidRPr="00B025C1">
              <w:rPr>
                <w:i/>
                <w:lang w:val="en-US"/>
              </w:rPr>
              <w:t>?</w:t>
            </w:r>
          </w:p>
        </w:tc>
        <w:tc>
          <w:tcPr>
            <w:tcW w:w="2565" w:type="dxa"/>
            <w:gridSpan w:val="4"/>
            <w:vAlign w:val="center"/>
          </w:tcPr>
          <w:p w14:paraId="6F0AC04A" w14:textId="18B885A7" w:rsidR="0020184A" w:rsidRDefault="006E1711" w:rsidP="0020184A">
            <w:pPr>
              <w:jc w:val="center"/>
            </w:pPr>
            <w:r>
              <w:t>Yes</w:t>
            </w:r>
            <w:r w:rsidR="0020184A">
              <w:t xml:space="preserve">  </w:t>
            </w:r>
            <w:sdt>
              <w:sdtPr>
                <w:rPr>
                  <w:sz w:val="36"/>
                </w:rPr>
                <w:id w:val="69388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84A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886" w:type="dxa"/>
            <w:gridSpan w:val="3"/>
            <w:vAlign w:val="center"/>
          </w:tcPr>
          <w:p w14:paraId="0A7FCE9F" w14:textId="692573AA" w:rsidR="0020184A" w:rsidRDefault="006E1711" w:rsidP="0020184A">
            <w:pPr>
              <w:jc w:val="center"/>
            </w:pPr>
            <w:r>
              <w:t>No</w:t>
            </w:r>
            <w:r w:rsidR="0020184A">
              <w:t xml:space="preserve">  </w:t>
            </w:r>
            <w:sdt>
              <w:sdtPr>
                <w:rPr>
                  <w:sz w:val="36"/>
                </w:rPr>
                <w:id w:val="68256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84A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BC4F90" w14:paraId="255FB8B1" w14:textId="77777777" w:rsidTr="00406376">
        <w:trPr>
          <w:trHeight w:val="848"/>
        </w:trPr>
        <w:tc>
          <w:tcPr>
            <w:tcW w:w="4735" w:type="dxa"/>
            <w:shd w:val="clear" w:color="auto" w:fill="BFBFBF" w:themeFill="background1" w:themeFillShade="BF"/>
            <w:vAlign w:val="center"/>
          </w:tcPr>
          <w:p w14:paraId="305AAD3F" w14:textId="2C1B47F5" w:rsidR="00BC4F90" w:rsidRPr="00F24F13" w:rsidRDefault="00BC4F90" w:rsidP="00BC4F90">
            <w:pPr>
              <w:rPr>
                <w:b/>
                <w:lang w:val="en-US"/>
              </w:rPr>
            </w:pPr>
            <w:r w:rsidRPr="00F24F13">
              <w:rPr>
                <w:b/>
                <w:lang w:val="en-US"/>
              </w:rPr>
              <w:t>F</w:t>
            </w:r>
            <w:r w:rsidR="00DE0FA9" w:rsidRPr="00F24F13">
              <w:rPr>
                <w:b/>
                <w:lang w:val="en-US"/>
              </w:rPr>
              <w:t xml:space="preserve">rom </w:t>
            </w:r>
            <w:r w:rsidR="003E1BA3">
              <w:rPr>
                <w:b/>
                <w:lang w:val="en-US"/>
              </w:rPr>
              <w:t>the time of study-</w:t>
            </w:r>
            <w:r w:rsidR="00DE0FA9" w:rsidRPr="00F24F13">
              <w:rPr>
                <w:b/>
                <w:lang w:val="en-US"/>
              </w:rPr>
              <w:t xml:space="preserve">inclusion  </w:t>
            </w:r>
            <w:r w:rsidR="00F24F13" w:rsidRPr="00F24F13">
              <w:rPr>
                <w:b/>
                <w:lang w:val="en-US"/>
              </w:rPr>
              <w:t>until todays visit</w:t>
            </w:r>
            <w:r w:rsidR="003E1BA3">
              <w:rPr>
                <w:b/>
                <w:lang w:val="en-US"/>
              </w:rPr>
              <w:t>,</w:t>
            </w:r>
            <w:r w:rsidR="00F24F13" w:rsidRPr="00F24F13">
              <w:rPr>
                <w:b/>
                <w:lang w:val="en-US"/>
              </w:rPr>
              <w:t xml:space="preserve"> the </w:t>
            </w:r>
            <w:r w:rsidR="00F24F13">
              <w:rPr>
                <w:b/>
                <w:lang w:val="en-US"/>
              </w:rPr>
              <w:t>patient</w:t>
            </w:r>
            <w:r w:rsidR="003E1BA3">
              <w:rPr>
                <w:b/>
                <w:lang w:val="en-US"/>
              </w:rPr>
              <w:t>s</w:t>
            </w:r>
            <w:r w:rsidR="00F24F13">
              <w:rPr>
                <w:b/>
                <w:lang w:val="en-US"/>
              </w:rPr>
              <w:t xml:space="preserve"> </w:t>
            </w:r>
            <w:r w:rsidR="008C7928">
              <w:rPr>
                <w:b/>
                <w:lang w:val="en-US"/>
              </w:rPr>
              <w:t xml:space="preserve">injured leg </w:t>
            </w:r>
            <w:r w:rsidR="008011D5">
              <w:rPr>
                <w:b/>
                <w:lang w:val="en-US"/>
              </w:rPr>
              <w:t>has</w:t>
            </w:r>
            <w:r w:rsidR="008C7928">
              <w:rPr>
                <w:b/>
                <w:lang w:val="en-US"/>
              </w:rPr>
              <w:t xml:space="preserve"> been</w:t>
            </w:r>
            <w:r w:rsidRPr="00F24F13">
              <w:rPr>
                <w:b/>
                <w:lang w:val="en-US"/>
              </w:rPr>
              <w:t>:</w:t>
            </w: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21B50BE7" w14:textId="2DA446A4" w:rsidR="00BC4F90" w:rsidRPr="00406376" w:rsidRDefault="00406376" w:rsidP="00BC4F90">
            <w:pPr>
              <w:jc w:val="center"/>
              <w:rPr>
                <w:lang w:val="en-US"/>
              </w:rPr>
            </w:pPr>
            <w:r w:rsidRPr="00406376">
              <w:rPr>
                <w:lang w:val="en-US"/>
              </w:rPr>
              <w:t>Unload</w:t>
            </w:r>
            <w:r w:rsidR="008C7928">
              <w:rPr>
                <w:lang w:val="en-US"/>
              </w:rPr>
              <w:t>ed</w:t>
            </w:r>
            <w:r w:rsidRPr="00406376">
              <w:rPr>
                <w:lang w:val="en-US"/>
              </w:rPr>
              <w:t xml:space="preserve"> with plaster</w:t>
            </w:r>
            <w:r>
              <w:rPr>
                <w:lang w:val="en-US"/>
              </w:rPr>
              <w:t xml:space="preserve"> cast</w:t>
            </w:r>
          </w:p>
          <w:p w14:paraId="3996515E" w14:textId="77777777" w:rsidR="00BC4F90" w:rsidRPr="00406376" w:rsidRDefault="002F7E81" w:rsidP="00BC4F90">
            <w:pPr>
              <w:jc w:val="center"/>
              <w:rPr>
                <w:lang w:val="en-US"/>
              </w:rPr>
            </w:pPr>
            <w:sdt>
              <w:sdtPr>
                <w:rPr>
                  <w:sz w:val="36"/>
                  <w:lang w:val="en-US"/>
                </w:rPr>
                <w:id w:val="210876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90" w:rsidRPr="00406376">
                  <w:rPr>
                    <w:rFonts w:ascii="MS Gothic" w:eastAsia="MS Gothic" w:hAnsi="MS Gothic" w:hint="eastAsia"/>
                    <w:sz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1290" w:type="dxa"/>
            <w:gridSpan w:val="2"/>
            <w:shd w:val="clear" w:color="auto" w:fill="BFBFBF" w:themeFill="background1" w:themeFillShade="BF"/>
            <w:vAlign w:val="center"/>
          </w:tcPr>
          <w:p w14:paraId="56BC62AE" w14:textId="5A6F34E3" w:rsidR="00BC4F90" w:rsidRPr="00406376" w:rsidRDefault="00406376" w:rsidP="00BC4F90">
            <w:pPr>
              <w:jc w:val="center"/>
              <w:rPr>
                <w:lang w:val="en-US"/>
              </w:rPr>
            </w:pPr>
            <w:r w:rsidRPr="00406376">
              <w:rPr>
                <w:lang w:val="en-US"/>
              </w:rPr>
              <w:t>Unload</w:t>
            </w:r>
            <w:r w:rsidR="008C7928">
              <w:rPr>
                <w:lang w:val="en-US"/>
              </w:rPr>
              <w:t>ed</w:t>
            </w:r>
            <w:r w:rsidRPr="00406376">
              <w:rPr>
                <w:lang w:val="en-US"/>
              </w:rPr>
              <w:t xml:space="preserve"> with</w:t>
            </w:r>
            <w:r w:rsidR="008C7928">
              <w:rPr>
                <w:lang w:val="en-US"/>
              </w:rPr>
              <w:t xml:space="preserve"> </w:t>
            </w:r>
            <w:r w:rsidRPr="00406376">
              <w:rPr>
                <w:lang w:val="en-US"/>
              </w:rPr>
              <w:t>orthosis</w:t>
            </w:r>
          </w:p>
          <w:p w14:paraId="14229DC2" w14:textId="77777777" w:rsidR="00BC4F90" w:rsidRPr="00406376" w:rsidRDefault="002F7E81" w:rsidP="00BC4F90">
            <w:pPr>
              <w:jc w:val="center"/>
              <w:rPr>
                <w:lang w:val="en-US"/>
              </w:rPr>
            </w:pPr>
            <w:sdt>
              <w:sdtPr>
                <w:rPr>
                  <w:sz w:val="36"/>
                  <w:lang w:val="en-US"/>
                </w:rPr>
                <w:id w:val="-159300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90" w:rsidRPr="00406376">
                  <w:rPr>
                    <w:rFonts w:ascii="MS Gothic" w:eastAsia="MS Gothic" w:hAnsi="MS Gothic" w:hint="eastAsia"/>
                    <w:sz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1497" w:type="dxa"/>
            <w:gridSpan w:val="2"/>
            <w:shd w:val="clear" w:color="auto" w:fill="BFBFBF" w:themeFill="background1" w:themeFillShade="BF"/>
            <w:vAlign w:val="center"/>
          </w:tcPr>
          <w:p w14:paraId="0F0AC836" w14:textId="69280DE4" w:rsidR="00BC4F90" w:rsidRPr="00406376" w:rsidRDefault="00406376" w:rsidP="00BC4F90">
            <w:pPr>
              <w:jc w:val="center"/>
              <w:rPr>
                <w:lang w:val="en-US"/>
              </w:rPr>
            </w:pPr>
            <w:r w:rsidRPr="00406376">
              <w:rPr>
                <w:lang w:val="en-US"/>
              </w:rPr>
              <w:t>Load</w:t>
            </w:r>
            <w:r w:rsidR="008C7928">
              <w:rPr>
                <w:lang w:val="en-US"/>
              </w:rPr>
              <w:t>ed</w:t>
            </w:r>
            <w:r w:rsidRPr="00406376">
              <w:rPr>
                <w:lang w:val="en-US"/>
              </w:rPr>
              <w:t xml:space="preserve"> with plaster cast</w:t>
            </w:r>
          </w:p>
          <w:p w14:paraId="2BAF83F4" w14:textId="77777777" w:rsidR="00BC4F90" w:rsidRPr="00406376" w:rsidRDefault="002F7E81" w:rsidP="00BC4F90">
            <w:pPr>
              <w:jc w:val="center"/>
              <w:rPr>
                <w:lang w:val="en-US"/>
              </w:rPr>
            </w:pPr>
            <w:sdt>
              <w:sdtPr>
                <w:rPr>
                  <w:sz w:val="36"/>
                  <w:lang w:val="en-US"/>
                </w:rPr>
                <w:id w:val="-33870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90" w:rsidRPr="00406376">
                  <w:rPr>
                    <w:rFonts w:ascii="MS Gothic" w:eastAsia="MS Gothic" w:hAnsi="MS Gothic" w:hint="eastAsia"/>
                    <w:sz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1389" w:type="dxa"/>
            <w:shd w:val="clear" w:color="auto" w:fill="BFBFBF" w:themeFill="background1" w:themeFillShade="BF"/>
            <w:vAlign w:val="center"/>
          </w:tcPr>
          <w:p w14:paraId="0765F44C" w14:textId="2ECF70D6" w:rsidR="00BC4F90" w:rsidRDefault="00406376" w:rsidP="00BC4F90">
            <w:pPr>
              <w:jc w:val="center"/>
            </w:pPr>
            <w:r>
              <w:t>Load</w:t>
            </w:r>
            <w:r w:rsidR="008C7928">
              <w:t>ed</w:t>
            </w:r>
            <w:r>
              <w:t xml:space="preserve"> with orthosis</w:t>
            </w:r>
          </w:p>
          <w:p w14:paraId="6D59B41D" w14:textId="6387C9D2" w:rsidR="00BC4F90" w:rsidRDefault="002F7E81" w:rsidP="00BC4F90">
            <w:pPr>
              <w:jc w:val="center"/>
            </w:pPr>
            <w:sdt>
              <w:sdtPr>
                <w:rPr>
                  <w:sz w:val="36"/>
                </w:rPr>
                <w:id w:val="181991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376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BC4F90" w14:paraId="73EC5246" w14:textId="77777777" w:rsidTr="0020184A">
        <w:trPr>
          <w:trHeight w:val="605"/>
        </w:trPr>
        <w:tc>
          <w:tcPr>
            <w:tcW w:w="4735" w:type="dxa"/>
            <w:shd w:val="clear" w:color="auto" w:fill="BFBFBF" w:themeFill="background1" w:themeFillShade="BF"/>
            <w:vAlign w:val="center"/>
          </w:tcPr>
          <w:p w14:paraId="643D3763" w14:textId="161DC3C2" w:rsidR="00BC4F90" w:rsidRPr="00466EBE" w:rsidRDefault="00466EBE" w:rsidP="00BC4F90">
            <w:pPr>
              <w:rPr>
                <w:b/>
                <w:lang w:val="en-US"/>
              </w:rPr>
            </w:pPr>
            <w:r w:rsidRPr="00466EBE">
              <w:rPr>
                <w:b/>
                <w:lang w:val="en-US"/>
              </w:rPr>
              <w:t>Change of im</w:t>
            </w:r>
            <w:r>
              <w:rPr>
                <w:b/>
                <w:lang w:val="en-US"/>
              </w:rPr>
              <w:t>m</w:t>
            </w:r>
            <w:r w:rsidRPr="00466EBE">
              <w:rPr>
                <w:b/>
                <w:lang w:val="en-US"/>
              </w:rPr>
              <w:t>obilization treatment at today’s visit?</w:t>
            </w:r>
          </w:p>
        </w:tc>
        <w:tc>
          <w:tcPr>
            <w:tcW w:w="2565" w:type="dxa"/>
            <w:gridSpan w:val="4"/>
            <w:shd w:val="clear" w:color="auto" w:fill="BFBFBF" w:themeFill="background1" w:themeFillShade="BF"/>
            <w:vAlign w:val="center"/>
          </w:tcPr>
          <w:p w14:paraId="1B82D00C" w14:textId="6971DDD7" w:rsidR="00BC4F90" w:rsidRDefault="006E1711" w:rsidP="00BC4F90">
            <w:pPr>
              <w:jc w:val="center"/>
            </w:pPr>
            <w:r>
              <w:t>Yes</w:t>
            </w:r>
            <w:r w:rsidR="00BC4F90">
              <w:t xml:space="preserve">  </w:t>
            </w:r>
            <w:sdt>
              <w:sdtPr>
                <w:rPr>
                  <w:sz w:val="36"/>
                </w:rPr>
                <w:id w:val="17346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90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886" w:type="dxa"/>
            <w:gridSpan w:val="3"/>
            <w:shd w:val="clear" w:color="auto" w:fill="BFBFBF" w:themeFill="background1" w:themeFillShade="BF"/>
            <w:vAlign w:val="center"/>
          </w:tcPr>
          <w:p w14:paraId="0474123D" w14:textId="2B429F26" w:rsidR="00BC4F90" w:rsidRDefault="006E1711" w:rsidP="00BC4F90">
            <w:pPr>
              <w:jc w:val="center"/>
            </w:pPr>
            <w:r>
              <w:t>No</w:t>
            </w:r>
            <w:r w:rsidR="00BC4F90">
              <w:t xml:space="preserve">  </w:t>
            </w:r>
            <w:sdt>
              <w:sdtPr>
                <w:rPr>
                  <w:sz w:val="36"/>
                </w:rPr>
                <w:id w:val="108457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90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BC4F90" w:rsidRPr="00A90707" w14:paraId="3F522216" w14:textId="77777777" w:rsidTr="001770F1">
        <w:trPr>
          <w:trHeight w:val="731"/>
        </w:trPr>
        <w:tc>
          <w:tcPr>
            <w:tcW w:w="4735" w:type="dxa"/>
            <w:vAlign w:val="center"/>
          </w:tcPr>
          <w:p w14:paraId="4C1D3666" w14:textId="50868A88" w:rsidR="00BC4F90" w:rsidRPr="009D7E17" w:rsidRDefault="00BC4F90" w:rsidP="00BC4F90">
            <w:pPr>
              <w:ind w:left="964"/>
              <w:rPr>
                <w:i/>
                <w:lang w:val="en-US"/>
              </w:rPr>
            </w:pPr>
            <w:r w:rsidRPr="009D7E17">
              <w:rPr>
                <w:i/>
                <w:lang w:val="en-US"/>
              </w:rPr>
              <w:t xml:space="preserve"> </w:t>
            </w:r>
            <w:r w:rsidR="00292866" w:rsidRPr="009D7E17">
              <w:rPr>
                <w:i/>
                <w:lang w:val="en-US"/>
              </w:rPr>
              <w:t>If</w:t>
            </w:r>
            <w:r w:rsidRPr="009D7E17">
              <w:rPr>
                <w:i/>
                <w:lang w:val="en-US"/>
              </w:rPr>
              <w:t xml:space="preserve"> </w:t>
            </w:r>
            <w:r w:rsidR="006E1711" w:rsidRPr="009D7E17">
              <w:rPr>
                <w:i/>
                <w:lang w:val="en-US"/>
              </w:rPr>
              <w:t>yes</w:t>
            </w:r>
            <w:r w:rsidRPr="009D7E17">
              <w:rPr>
                <w:i/>
                <w:lang w:val="en-US"/>
              </w:rPr>
              <w:t xml:space="preserve"> – </w:t>
            </w:r>
            <w:r w:rsidR="009378D6">
              <w:rPr>
                <w:i/>
                <w:lang w:val="en-US"/>
              </w:rPr>
              <w:t>for</w:t>
            </w:r>
            <w:r w:rsidR="00292866" w:rsidRPr="009D7E17">
              <w:rPr>
                <w:i/>
                <w:lang w:val="en-US"/>
              </w:rPr>
              <w:t xml:space="preserve"> how many days </w:t>
            </w:r>
            <w:r w:rsidR="008C7928">
              <w:rPr>
                <w:i/>
                <w:lang w:val="en-US"/>
              </w:rPr>
              <w:t xml:space="preserve">since the inclusion into the study </w:t>
            </w:r>
            <w:r w:rsidR="00AE5B8E">
              <w:rPr>
                <w:i/>
                <w:lang w:val="en-US"/>
              </w:rPr>
              <w:t>h</w:t>
            </w:r>
            <w:r w:rsidR="00292866" w:rsidRPr="009D7E17">
              <w:rPr>
                <w:i/>
                <w:lang w:val="en-US"/>
              </w:rPr>
              <w:t xml:space="preserve">as the first </w:t>
            </w:r>
            <w:r w:rsidR="009D7E17" w:rsidRPr="009D7E17">
              <w:rPr>
                <w:i/>
                <w:lang w:val="en-US"/>
              </w:rPr>
              <w:t xml:space="preserve">type of </w:t>
            </w:r>
            <w:r w:rsidR="00466EBE" w:rsidRPr="009D7E17">
              <w:rPr>
                <w:i/>
                <w:lang w:val="en-US"/>
              </w:rPr>
              <w:t>immobilization</w:t>
            </w:r>
            <w:r w:rsidR="00AE5B8E">
              <w:rPr>
                <w:i/>
                <w:lang w:val="en-US"/>
              </w:rPr>
              <w:t xml:space="preserve"> been</w:t>
            </w:r>
            <w:r w:rsidR="009D7E17" w:rsidRPr="009D7E17">
              <w:rPr>
                <w:i/>
                <w:lang w:val="en-US"/>
              </w:rPr>
              <w:t xml:space="preserve"> used</w:t>
            </w:r>
            <w:r w:rsidR="008C7928">
              <w:rPr>
                <w:i/>
                <w:lang w:val="en-US"/>
              </w:rPr>
              <w:t>?</w:t>
            </w:r>
          </w:p>
        </w:tc>
        <w:tc>
          <w:tcPr>
            <w:tcW w:w="5451" w:type="dxa"/>
            <w:gridSpan w:val="7"/>
          </w:tcPr>
          <w:p w14:paraId="17BCC159" w14:textId="77777777" w:rsidR="00BC4F90" w:rsidRPr="009D7E17" w:rsidRDefault="00BC4F90" w:rsidP="00BC4F90">
            <w:pPr>
              <w:rPr>
                <w:lang w:val="en-US"/>
              </w:rPr>
            </w:pPr>
          </w:p>
        </w:tc>
      </w:tr>
      <w:tr w:rsidR="00BC4F90" w14:paraId="2194072A" w14:textId="77777777" w:rsidTr="001770F1">
        <w:trPr>
          <w:trHeight w:val="644"/>
        </w:trPr>
        <w:tc>
          <w:tcPr>
            <w:tcW w:w="4735" w:type="dxa"/>
            <w:vAlign w:val="center"/>
          </w:tcPr>
          <w:p w14:paraId="4CF28D05" w14:textId="43B20B19" w:rsidR="00BC4F90" w:rsidRPr="00CD2EBF" w:rsidRDefault="00DE0FA9" w:rsidP="00BC4F90">
            <w:pPr>
              <w:ind w:left="964"/>
              <w:rPr>
                <w:i/>
              </w:rPr>
            </w:pPr>
            <w:r>
              <w:rPr>
                <w:i/>
              </w:rPr>
              <w:t>If</w:t>
            </w:r>
            <w:r w:rsidR="00BC4F90" w:rsidRPr="00CD2EBF">
              <w:rPr>
                <w:i/>
              </w:rPr>
              <w:t xml:space="preserve"> </w:t>
            </w:r>
            <w:r w:rsidR="006E1711">
              <w:rPr>
                <w:i/>
              </w:rPr>
              <w:t>Yes</w:t>
            </w:r>
            <w:r w:rsidR="00BC4F90" w:rsidRPr="00CD2EBF">
              <w:rPr>
                <w:i/>
              </w:rPr>
              <w:t xml:space="preserve"> –</w:t>
            </w:r>
            <w:r>
              <w:rPr>
                <w:i/>
              </w:rPr>
              <w:t xml:space="preserve"> changed to</w:t>
            </w:r>
            <w:r w:rsidR="00BC4F90" w:rsidRPr="00CD2EBF">
              <w:rPr>
                <w:i/>
              </w:rPr>
              <w:t>:</w:t>
            </w:r>
          </w:p>
        </w:tc>
        <w:tc>
          <w:tcPr>
            <w:tcW w:w="1653" w:type="dxa"/>
            <w:gridSpan w:val="3"/>
            <w:vAlign w:val="center"/>
          </w:tcPr>
          <w:p w14:paraId="1018C94B" w14:textId="2F0C9332" w:rsidR="00BC4F90" w:rsidRDefault="00CB6DE4" w:rsidP="00BC4F90">
            <w:pPr>
              <w:jc w:val="center"/>
            </w:pPr>
            <w:r>
              <w:t>Orthosis</w:t>
            </w:r>
          </w:p>
          <w:p w14:paraId="21EEF8DF" w14:textId="77777777" w:rsidR="00BC4F90" w:rsidRDefault="002F7E81" w:rsidP="00BC4F90">
            <w:pPr>
              <w:jc w:val="center"/>
            </w:pPr>
            <w:sdt>
              <w:sdtPr>
                <w:rPr>
                  <w:sz w:val="36"/>
                </w:rPr>
                <w:id w:val="122741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90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Align w:val="center"/>
          </w:tcPr>
          <w:p w14:paraId="67CE4672" w14:textId="69EF43F9" w:rsidR="00BC4F90" w:rsidRDefault="00CB6DE4" w:rsidP="00BC4F90">
            <w:pPr>
              <w:jc w:val="center"/>
            </w:pPr>
            <w:r>
              <w:t>Plaster cast</w:t>
            </w:r>
          </w:p>
          <w:p w14:paraId="6F716F88" w14:textId="77777777" w:rsidR="00BC4F90" w:rsidRDefault="002F7E81" w:rsidP="00BC4F90">
            <w:pPr>
              <w:jc w:val="center"/>
            </w:pPr>
            <w:sdt>
              <w:sdtPr>
                <w:rPr>
                  <w:sz w:val="36"/>
                </w:rPr>
                <w:id w:val="18942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90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956" w:type="dxa"/>
            <w:gridSpan w:val="2"/>
            <w:vAlign w:val="center"/>
          </w:tcPr>
          <w:p w14:paraId="6DD0B8BA" w14:textId="3C6FBBC7" w:rsidR="00BC4F90" w:rsidRDefault="00DE0FA9" w:rsidP="00BC4F90">
            <w:pPr>
              <w:jc w:val="center"/>
            </w:pPr>
            <w:r>
              <w:t>Other</w:t>
            </w:r>
          </w:p>
          <w:p w14:paraId="7B4BAF61" w14:textId="77777777" w:rsidR="00BC4F90" w:rsidRDefault="002F7E81" w:rsidP="00BC4F90">
            <w:pPr>
              <w:jc w:val="center"/>
            </w:pPr>
            <w:sdt>
              <w:sdtPr>
                <w:rPr>
                  <w:sz w:val="36"/>
                </w:rPr>
                <w:id w:val="201426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90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BC4F90" w14:paraId="370A821D" w14:textId="77777777" w:rsidTr="001770F1">
        <w:trPr>
          <w:trHeight w:val="877"/>
        </w:trPr>
        <w:tc>
          <w:tcPr>
            <w:tcW w:w="4735" w:type="dxa"/>
            <w:vAlign w:val="center"/>
          </w:tcPr>
          <w:p w14:paraId="46E39187" w14:textId="60FAE1BC" w:rsidR="00BC4F90" w:rsidRPr="005B6D48" w:rsidRDefault="00DE0FA9" w:rsidP="00BC4F90">
            <w:pPr>
              <w:ind w:left="964"/>
              <w:rPr>
                <w:i/>
              </w:rPr>
            </w:pPr>
            <w:r>
              <w:rPr>
                <w:i/>
              </w:rPr>
              <w:t>If</w:t>
            </w:r>
            <w:r w:rsidR="00BC4F90" w:rsidRPr="005B6D48">
              <w:rPr>
                <w:i/>
              </w:rPr>
              <w:t xml:space="preserve"> </w:t>
            </w:r>
            <w:r>
              <w:rPr>
                <w:i/>
              </w:rPr>
              <w:t xml:space="preserve">other </w:t>
            </w:r>
            <w:r w:rsidR="00BC4F90" w:rsidRPr="005B6D48">
              <w:rPr>
                <w:i/>
              </w:rPr>
              <w:t xml:space="preserve">– </w:t>
            </w:r>
            <w:r>
              <w:rPr>
                <w:i/>
              </w:rPr>
              <w:t>Desc</w:t>
            </w:r>
            <w:r w:rsidR="00AE5B8E">
              <w:rPr>
                <w:i/>
              </w:rPr>
              <w:t>r</w:t>
            </w:r>
            <w:r>
              <w:rPr>
                <w:i/>
              </w:rPr>
              <w:t>ibe</w:t>
            </w:r>
            <w:r w:rsidR="00BC4F90" w:rsidRPr="005B6D48">
              <w:rPr>
                <w:i/>
              </w:rPr>
              <w:t>:</w:t>
            </w:r>
          </w:p>
        </w:tc>
        <w:tc>
          <w:tcPr>
            <w:tcW w:w="5451" w:type="dxa"/>
            <w:gridSpan w:val="7"/>
            <w:vAlign w:val="center"/>
          </w:tcPr>
          <w:p w14:paraId="2352B585" w14:textId="77777777" w:rsidR="00BC4F90" w:rsidRDefault="00BC4F90" w:rsidP="00BC4F90">
            <w:pPr>
              <w:jc w:val="center"/>
            </w:pPr>
          </w:p>
        </w:tc>
      </w:tr>
      <w:tr w:rsidR="00BC4F90" w14:paraId="570E4BD1" w14:textId="77777777" w:rsidTr="001770F1">
        <w:trPr>
          <w:trHeight w:val="705"/>
        </w:trPr>
        <w:tc>
          <w:tcPr>
            <w:tcW w:w="4735" w:type="dxa"/>
            <w:shd w:val="clear" w:color="auto" w:fill="BFBFBF" w:themeFill="background1" w:themeFillShade="BF"/>
            <w:vAlign w:val="center"/>
          </w:tcPr>
          <w:p w14:paraId="292E615D" w14:textId="7A89A375" w:rsidR="00BC4F90" w:rsidRPr="00A90707" w:rsidRDefault="00BC4F90" w:rsidP="00BC4F90">
            <w:pPr>
              <w:rPr>
                <w:b/>
                <w:lang w:val="en-US"/>
              </w:rPr>
            </w:pPr>
            <w:r w:rsidRPr="00A90707">
              <w:rPr>
                <w:b/>
                <w:lang w:val="en-US"/>
              </w:rPr>
              <w:t xml:space="preserve">DVT </w:t>
            </w:r>
            <w:r w:rsidR="00466EBE" w:rsidRPr="00A90707">
              <w:rPr>
                <w:b/>
                <w:lang w:val="en-US"/>
              </w:rPr>
              <w:t>during time of immobil</w:t>
            </w:r>
            <w:r w:rsidR="00A90707" w:rsidRPr="00A90707">
              <w:rPr>
                <w:b/>
                <w:lang w:val="en-US"/>
              </w:rPr>
              <w:t>i</w:t>
            </w:r>
            <w:r w:rsidR="00466EBE" w:rsidRPr="00A90707">
              <w:rPr>
                <w:b/>
                <w:lang w:val="en-US"/>
              </w:rPr>
              <w:t>zation</w:t>
            </w:r>
            <w:r w:rsidRPr="00A90707">
              <w:rPr>
                <w:b/>
                <w:lang w:val="en-US"/>
              </w:rPr>
              <w:t xml:space="preserve"> </w:t>
            </w:r>
            <w:r w:rsidR="00BB551B" w:rsidRPr="00A90707">
              <w:rPr>
                <w:b/>
                <w:u w:val="single"/>
                <w:lang w:val="en-US"/>
              </w:rPr>
              <w:t>diagnosed at a hospital until today?</w:t>
            </w:r>
          </w:p>
        </w:tc>
        <w:tc>
          <w:tcPr>
            <w:tcW w:w="2565" w:type="dxa"/>
            <w:gridSpan w:val="4"/>
            <w:shd w:val="clear" w:color="auto" w:fill="BFBFBF" w:themeFill="background1" w:themeFillShade="BF"/>
            <w:vAlign w:val="center"/>
          </w:tcPr>
          <w:p w14:paraId="7359E38E" w14:textId="646F58B4" w:rsidR="00BC4F90" w:rsidRDefault="006E1711" w:rsidP="00BC4F90">
            <w:pPr>
              <w:jc w:val="center"/>
            </w:pPr>
            <w:r>
              <w:t>Yes</w:t>
            </w:r>
            <w:r w:rsidR="00BC4F90">
              <w:t xml:space="preserve">  </w:t>
            </w:r>
            <w:sdt>
              <w:sdtPr>
                <w:rPr>
                  <w:sz w:val="36"/>
                </w:rPr>
                <w:id w:val="-204204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90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886" w:type="dxa"/>
            <w:gridSpan w:val="3"/>
            <w:shd w:val="clear" w:color="auto" w:fill="BFBFBF" w:themeFill="background1" w:themeFillShade="BF"/>
            <w:vAlign w:val="center"/>
          </w:tcPr>
          <w:p w14:paraId="5A7BB652" w14:textId="455859C7" w:rsidR="00BC4F90" w:rsidRDefault="006E1711" w:rsidP="00BC4F90">
            <w:pPr>
              <w:jc w:val="center"/>
            </w:pPr>
            <w:r>
              <w:t>No</w:t>
            </w:r>
            <w:r w:rsidR="00BC4F90">
              <w:t xml:space="preserve">  </w:t>
            </w:r>
            <w:sdt>
              <w:sdtPr>
                <w:rPr>
                  <w:sz w:val="36"/>
                </w:rPr>
                <w:id w:val="173149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90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BC4F90" w:rsidRPr="00A90707" w14:paraId="10F7E753" w14:textId="77777777" w:rsidTr="001770F1">
        <w:trPr>
          <w:trHeight w:val="644"/>
        </w:trPr>
        <w:tc>
          <w:tcPr>
            <w:tcW w:w="4735" w:type="dxa"/>
            <w:vAlign w:val="center"/>
          </w:tcPr>
          <w:p w14:paraId="276724CA" w14:textId="77777777" w:rsidR="00A90707" w:rsidRPr="00A90707" w:rsidRDefault="00CB6DE4" w:rsidP="00A90707">
            <w:pPr>
              <w:ind w:left="964"/>
              <w:rPr>
                <w:i/>
                <w:lang w:val="en-US"/>
              </w:rPr>
            </w:pPr>
            <w:r w:rsidRPr="00A90707">
              <w:rPr>
                <w:i/>
                <w:lang w:val="en-US"/>
              </w:rPr>
              <w:t>If</w:t>
            </w:r>
            <w:r w:rsidR="00BC4F90" w:rsidRPr="00A90707">
              <w:rPr>
                <w:i/>
                <w:lang w:val="en-US"/>
              </w:rPr>
              <w:t xml:space="preserve"> </w:t>
            </w:r>
            <w:r w:rsidR="006E1711" w:rsidRPr="00A90707">
              <w:rPr>
                <w:i/>
                <w:lang w:val="en-US"/>
              </w:rPr>
              <w:t>Yes</w:t>
            </w:r>
            <w:r w:rsidR="00BC4F90" w:rsidRPr="00A90707">
              <w:rPr>
                <w:i/>
                <w:lang w:val="en-US"/>
              </w:rPr>
              <w:t xml:space="preserve"> – </w:t>
            </w:r>
            <w:r w:rsidR="00A90707" w:rsidRPr="00A90707">
              <w:rPr>
                <w:i/>
                <w:lang w:val="en"/>
              </w:rPr>
              <w:t>when was medical care sought for this?</w:t>
            </w:r>
          </w:p>
          <w:p w14:paraId="5A7F7D92" w14:textId="03E2ADBF" w:rsidR="00BC4F90" w:rsidRPr="00A90707" w:rsidRDefault="00BC4F90" w:rsidP="00BC4F90">
            <w:pPr>
              <w:ind w:left="964"/>
              <w:rPr>
                <w:i/>
                <w:lang w:val="en-US"/>
              </w:rPr>
            </w:pPr>
          </w:p>
        </w:tc>
        <w:tc>
          <w:tcPr>
            <w:tcW w:w="5451" w:type="dxa"/>
            <w:gridSpan w:val="7"/>
          </w:tcPr>
          <w:p w14:paraId="68013269" w14:textId="77777777" w:rsidR="00BC4F90" w:rsidRPr="00A90707" w:rsidRDefault="00BC4F90" w:rsidP="00BC4F90">
            <w:pPr>
              <w:rPr>
                <w:lang w:val="en-US"/>
              </w:rPr>
            </w:pPr>
          </w:p>
        </w:tc>
      </w:tr>
      <w:tr w:rsidR="00BC4F90" w14:paraId="5E301C27" w14:textId="77777777" w:rsidTr="001770F1">
        <w:trPr>
          <w:trHeight w:val="1056"/>
        </w:trPr>
        <w:tc>
          <w:tcPr>
            <w:tcW w:w="4735" w:type="dxa"/>
            <w:shd w:val="clear" w:color="auto" w:fill="BFBFBF" w:themeFill="background1" w:themeFillShade="BF"/>
            <w:vAlign w:val="center"/>
          </w:tcPr>
          <w:p w14:paraId="11721453" w14:textId="194021F0" w:rsidR="00BC4F90" w:rsidRPr="00CB6DE4" w:rsidRDefault="00CB6DE4" w:rsidP="00BC4F90">
            <w:pPr>
              <w:rPr>
                <w:b/>
                <w:bCs/>
                <w:lang w:val="en-US"/>
              </w:rPr>
            </w:pPr>
            <w:r w:rsidRPr="00CB6DE4">
              <w:rPr>
                <w:b/>
                <w:sz w:val="24"/>
                <w:lang w:val="en-US"/>
              </w:rPr>
              <w:t xml:space="preserve">Pulmonary embolism </w:t>
            </w:r>
            <w:r w:rsidRPr="00BB551B">
              <w:rPr>
                <w:b/>
                <w:szCs w:val="20"/>
                <w:lang w:val="en-US"/>
              </w:rPr>
              <w:t xml:space="preserve">during the time of immobilization </w:t>
            </w:r>
            <w:r w:rsidRPr="00CB6DE4">
              <w:rPr>
                <w:b/>
                <w:sz w:val="24"/>
                <w:u w:val="single"/>
                <w:lang w:val="en-US"/>
              </w:rPr>
              <w:t>confirmed by radiological examination up until today?</w:t>
            </w:r>
          </w:p>
        </w:tc>
        <w:tc>
          <w:tcPr>
            <w:tcW w:w="2565" w:type="dxa"/>
            <w:gridSpan w:val="4"/>
            <w:shd w:val="clear" w:color="auto" w:fill="BFBFBF" w:themeFill="background1" w:themeFillShade="BF"/>
            <w:vAlign w:val="center"/>
          </w:tcPr>
          <w:p w14:paraId="60827E54" w14:textId="43EEC48C" w:rsidR="00BC4F90" w:rsidRDefault="006E1711" w:rsidP="00BC4F90">
            <w:pPr>
              <w:jc w:val="center"/>
            </w:pPr>
            <w:r>
              <w:t>Yes</w:t>
            </w:r>
            <w:r w:rsidR="00BC4F90">
              <w:t xml:space="preserve">  </w:t>
            </w:r>
            <w:sdt>
              <w:sdtPr>
                <w:rPr>
                  <w:sz w:val="36"/>
                </w:rPr>
                <w:id w:val="103098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90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886" w:type="dxa"/>
            <w:gridSpan w:val="3"/>
            <w:shd w:val="clear" w:color="auto" w:fill="BFBFBF" w:themeFill="background1" w:themeFillShade="BF"/>
            <w:vAlign w:val="center"/>
          </w:tcPr>
          <w:p w14:paraId="093555FA" w14:textId="2C6EED8F" w:rsidR="00BC4F90" w:rsidRDefault="006E1711" w:rsidP="00BC4F90">
            <w:pPr>
              <w:jc w:val="center"/>
            </w:pPr>
            <w:r>
              <w:t>No</w:t>
            </w:r>
            <w:r w:rsidR="00BC4F90">
              <w:t xml:space="preserve">  </w:t>
            </w:r>
            <w:sdt>
              <w:sdtPr>
                <w:rPr>
                  <w:sz w:val="36"/>
                </w:rPr>
                <w:id w:val="-23655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90"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BC4F90" w14:paraId="7BA751DA" w14:textId="77777777" w:rsidTr="0020184A">
        <w:trPr>
          <w:trHeight w:val="1432"/>
        </w:trPr>
        <w:tc>
          <w:tcPr>
            <w:tcW w:w="4735" w:type="dxa"/>
            <w:vAlign w:val="center"/>
          </w:tcPr>
          <w:p w14:paraId="76B4F72E" w14:textId="264E434F" w:rsidR="00BC4F90" w:rsidRDefault="00CB6DE4" w:rsidP="00BC4F90">
            <w:r>
              <w:t>Anything else to report?</w:t>
            </w:r>
          </w:p>
        </w:tc>
        <w:tc>
          <w:tcPr>
            <w:tcW w:w="5451" w:type="dxa"/>
            <w:gridSpan w:val="7"/>
          </w:tcPr>
          <w:p w14:paraId="177B98F3" w14:textId="77777777" w:rsidR="00BC4F90" w:rsidRDefault="00BC4F90" w:rsidP="00BC4F90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874FA39" wp14:editId="7AB01D5E">
                  <wp:simplePos x="0" y="0"/>
                  <wp:positionH relativeFrom="column">
                    <wp:posOffset>934720</wp:posOffset>
                  </wp:positionH>
                  <wp:positionV relativeFrom="paragraph">
                    <wp:posOffset>862330</wp:posOffset>
                  </wp:positionV>
                  <wp:extent cx="1150620" cy="1380490"/>
                  <wp:effectExtent l="0" t="0" r="0" b="0"/>
                  <wp:wrapNone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38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13A7105" w14:textId="23509F73" w:rsidR="00CB6DE4" w:rsidRPr="00A90707" w:rsidRDefault="0020184A" w:rsidP="000332E0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F8FBFC8" wp14:editId="68BD2383">
            <wp:simplePos x="0" y="0"/>
            <wp:positionH relativeFrom="column">
              <wp:posOffset>5403215</wp:posOffset>
            </wp:positionH>
            <wp:positionV relativeFrom="paragraph">
              <wp:posOffset>106680</wp:posOffset>
            </wp:positionV>
            <wp:extent cx="1171575" cy="1190625"/>
            <wp:effectExtent l="0" t="0" r="9525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B0839D9" wp14:editId="45A00AD4">
            <wp:simplePos x="0" y="0"/>
            <wp:positionH relativeFrom="column">
              <wp:posOffset>3092450</wp:posOffset>
            </wp:positionH>
            <wp:positionV relativeFrom="paragraph">
              <wp:posOffset>175895</wp:posOffset>
            </wp:positionV>
            <wp:extent cx="1047750" cy="1047750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6DE4">
        <w:rPr>
          <w:b/>
          <w:lang w:val="en-US"/>
        </w:rPr>
        <w:br/>
      </w:r>
      <w:r w:rsidR="00CB6DE4" w:rsidRPr="00CB6DE4">
        <w:rPr>
          <w:b/>
          <w:lang w:val="en-US"/>
        </w:rPr>
        <w:t xml:space="preserve">For questions: </w:t>
      </w:r>
      <w:r w:rsidR="00CB6DE4">
        <w:rPr>
          <w:b/>
          <w:lang w:val="en-US"/>
        </w:rPr>
        <w:br/>
      </w:r>
      <w:r w:rsidR="00CD2EBF" w:rsidRPr="00CB6DE4">
        <w:rPr>
          <w:b/>
          <w:lang w:val="en-US"/>
        </w:rPr>
        <w:t>Luigi Belcastro</w:t>
      </w:r>
      <w:r w:rsidR="00CD2EBF" w:rsidRPr="00CB6DE4">
        <w:rPr>
          <w:lang w:val="en-US"/>
        </w:rPr>
        <w:t xml:space="preserve"> </w:t>
      </w:r>
      <w:r w:rsidR="00A90707">
        <w:rPr>
          <w:lang w:val="en-US"/>
        </w:rPr>
        <w:t>+ 46</w:t>
      </w:r>
      <w:r w:rsidR="00CD2EBF" w:rsidRPr="00CB6DE4">
        <w:rPr>
          <w:lang w:val="en-US"/>
        </w:rPr>
        <w:t xml:space="preserve"> 73 669 48 45</w:t>
      </w:r>
      <w:r w:rsidR="00CD2EBF" w:rsidRPr="00CB6DE4">
        <w:rPr>
          <w:lang w:val="en-US"/>
        </w:rPr>
        <w:br/>
      </w:r>
      <w:r w:rsidR="00CD2EBF" w:rsidRPr="00CB6DE4">
        <w:rPr>
          <w:b/>
          <w:lang w:val="en-US"/>
        </w:rPr>
        <w:t>Simon Svedman</w:t>
      </w:r>
      <w:r w:rsidR="00CD2EBF" w:rsidRPr="00CB6DE4">
        <w:rPr>
          <w:lang w:val="en-US"/>
        </w:rPr>
        <w:t xml:space="preserve"> </w:t>
      </w:r>
      <w:r w:rsidR="00A90707">
        <w:rPr>
          <w:lang w:val="en-US"/>
        </w:rPr>
        <w:t>+46</w:t>
      </w:r>
      <w:r w:rsidR="00A90707" w:rsidRPr="00CB6DE4">
        <w:rPr>
          <w:lang w:val="en-US"/>
        </w:rPr>
        <w:t xml:space="preserve"> </w:t>
      </w:r>
      <w:r w:rsidR="00CD2EBF" w:rsidRPr="00CB6DE4">
        <w:rPr>
          <w:lang w:val="en-US"/>
        </w:rPr>
        <w:t>73 698 39 79</w:t>
      </w:r>
      <w:r w:rsidR="00B65B60" w:rsidRPr="00B65B60">
        <w:rPr>
          <w:lang w:val="en-US"/>
        </w:rPr>
        <w:t xml:space="preserve"> </w:t>
      </w:r>
    </w:p>
    <w:sectPr w:rsidR="00CB6DE4" w:rsidRPr="00A90707" w:rsidSect="00CD2E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B21C7"/>
    <w:multiLevelType w:val="hybridMultilevel"/>
    <w:tmpl w:val="E3E8D5F4"/>
    <w:lvl w:ilvl="0" w:tplc="E68E8D00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E0"/>
    <w:rsid w:val="00007A0D"/>
    <w:rsid w:val="000332E0"/>
    <w:rsid w:val="0008462A"/>
    <w:rsid w:val="0010689A"/>
    <w:rsid w:val="00147468"/>
    <w:rsid w:val="001770F1"/>
    <w:rsid w:val="00185C6C"/>
    <w:rsid w:val="001A5D55"/>
    <w:rsid w:val="0020184A"/>
    <w:rsid w:val="00292866"/>
    <w:rsid w:val="0029667B"/>
    <w:rsid w:val="002F7E81"/>
    <w:rsid w:val="00344278"/>
    <w:rsid w:val="00370A09"/>
    <w:rsid w:val="003722CA"/>
    <w:rsid w:val="003E1BA3"/>
    <w:rsid w:val="00406376"/>
    <w:rsid w:val="00423D4A"/>
    <w:rsid w:val="00445726"/>
    <w:rsid w:val="00466EBE"/>
    <w:rsid w:val="00491679"/>
    <w:rsid w:val="004D7329"/>
    <w:rsid w:val="005B6D48"/>
    <w:rsid w:val="006E1711"/>
    <w:rsid w:val="008011D5"/>
    <w:rsid w:val="00840A70"/>
    <w:rsid w:val="008C7928"/>
    <w:rsid w:val="008E2FDA"/>
    <w:rsid w:val="0092690F"/>
    <w:rsid w:val="00930D01"/>
    <w:rsid w:val="009378D6"/>
    <w:rsid w:val="00974361"/>
    <w:rsid w:val="009749BA"/>
    <w:rsid w:val="00990691"/>
    <w:rsid w:val="00997A7A"/>
    <w:rsid w:val="009D7E17"/>
    <w:rsid w:val="009E3166"/>
    <w:rsid w:val="00A278AF"/>
    <w:rsid w:val="00A85F0C"/>
    <w:rsid w:val="00A90707"/>
    <w:rsid w:val="00AC6D0C"/>
    <w:rsid w:val="00AE5B8E"/>
    <w:rsid w:val="00AE5DD1"/>
    <w:rsid w:val="00B025C1"/>
    <w:rsid w:val="00B65B60"/>
    <w:rsid w:val="00BB551B"/>
    <w:rsid w:val="00BC4F90"/>
    <w:rsid w:val="00C0494E"/>
    <w:rsid w:val="00C21A9F"/>
    <w:rsid w:val="00CB6DE4"/>
    <w:rsid w:val="00CD2EBF"/>
    <w:rsid w:val="00CD41D9"/>
    <w:rsid w:val="00CF65ED"/>
    <w:rsid w:val="00CF6CFB"/>
    <w:rsid w:val="00D01DB3"/>
    <w:rsid w:val="00D02770"/>
    <w:rsid w:val="00D779DD"/>
    <w:rsid w:val="00DE0FA9"/>
    <w:rsid w:val="00EC7E26"/>
    <w:rsid w:val="00F24F13"/>
    <w:rsid w:val="00F71D02"/>
    <w:rsid w:val="00F724B5"/>
    <w:rsid w:val="00FD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96E2"/>
  <w15:chartTrackingRefBased/>
  <w15:docId w15:val="{2CCBE3CE-44C7-4BD7-B658-59B801A4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332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332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033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D2EB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0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494E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21A9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21A9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21A9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1A9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1A9F"/>
    <w:rPr>
      <w:b/>
      <w:bCs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070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0707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353A3-1EFE-429D-A9B9-64A55E11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Svedman</dc:creator>
  <cp:keywords/>
  <dc:description/>
  <cp:lastModifiedBy>Chatrin Lindahl</cp:lastModifiedBy>
  <cp:revision>2</cp:revision>
  <cp:lastPrinted>2018-09-14T12:12:00Z</cp:lastPrinted>
  <dcterms:created xsi:type="dcterms:W3CDTF">2021-12-02T13:18:00Z</dcterms:created>
  <dcterms:modified xsi:type="dcterms:W3CDTF">2021-12-02T13:18:00Z</dcterms:modified>
</cp:coreProperties>
</file>