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7864E" w14:textId="77777777" w:rsidR="009449F5" w:rsidRPr="006C2307" w:rsidRDefault="009449F5" w:rsidP="009449F5">
      <w:pPr>
        <w:pStyle w:val="Normalwebb"/>
        <w:rPr>
          <w:b/>
          <w:bCs/>
          <w:i/>
          <w:iCs/>
          <w:color w:val="000000" w:themeColor="text1"/>
          <w:lang w:val="en-US"/>
        </w:rPr>
      </w:pPr>
      <w:r w:rsidRPr="006C2307">
        <w:rPr>
          <w:b/>
          <w:bCs/>
          <w:i/>
          <w:iCs/>
          <w:color w:val="000000" w:themeColor="text1"/>
          <w:lang w:val="en-US"/>
        </w:rPr>
        <w:t>Dear user with KI-ID</w:t>
      </w:r>
    </w:p>
    <w:p w14:paraId="149840DF" w14:textId="77777777" w:rsidR="009449F5" w:rsidRPr="006C2307" w:rsidRDefault="009449F5" w:rsidP="009449F5">
      <w:pPr>
        <w:pStyle w:val="Normalwebb"/>
        <w:rPr>
          <w:color w:val="000000"/>
          <w:lang w:val="en-US"/>
        </w:rPr>
      </w:pPr>
      <w:proofErr w:type="spellStart"/>
      <w:r w:rsidRPr="006C2307">
        <w:rPr>
          <w:color w:val="000000"/>
          <w:lang w:val="en-US"/>
        </w:rPr>
        <w:t>OncPat</w:t>
      </w:r>
      <w:proofErr w:type="spellEnd"/>
      <w:r w:rsidRPr="006C2307">
        <w:rPr>
          <w:color w:val="000000"/>
          <w:lang w:val="en-US"/>
        </w:rPr>
        <w:t>/Theme Cancer start</w:t>
      </w:r>
      <w:r w:rsidR="00464BE5" w:rsidRPr="006C2307">
        <w:rPr>
          <w:color w:val="000000"/>
          <w:lang w:val="en-US"/>
        </w:rPr>
        <w:t>ed</w:t>
      </w:r>
      <w:r w:rsidRPr="006C2307">
        <w:rPr>
          <w:color w:val="000000"/>
          <w:lang w:val="en-US"/>
        </w:rPr>
        <w:t xml:space="preserve"> using an online system </w:t>
      </w:r>
      <w:r w:rsidR="00464BE5" w:rsidRPr="006C2307">
        <w:rPr>
          <w:color w:val="000000"/>
          <w:lang w:val="en-US"/>
        </w:rPr>
        <w:t>to manage booking</w:t>
      </w:r>
      <w:r w:rsidRPr="006C2307">
        <w:rPr>
          <w:color w:val="000000"/>
          <w:lang w:val="en-US"/>
        </w:rPr>
        <w:t xml:space="preserve"> and billing for </w:t>
      </w:r>
      <w:r w:rsidR="00834DD7" w:rsidRPr="006C2307">
        <w:rPr>
          <w:color w:val="000000"/>
          <w:lang w:val="en-US"/>
        </w:rPr>
        <w:t>some of the c</w:t>
      </w:r>
      <w:r w:rsidRPr="006C2307">
        <w:rPr>
          <w:color w:val="000000"/>
          <w:lang w:val="en-US"/>
        </w:rPr>
        <w:t xml:space="preserve">ore </w:t>
      </w:r>
      <w:r w:rsidR="00464BE5" w:rsidRPr="006C2307">
        <w:rPr>
          <w:color w:val="000000"/>
          <w:lang w:val="en-US"/>
        </w:rPr>
        <w:t xml:space="preserve">facilities’ usage and </w:t>
      </w:r>
      <w:r w:rsidRPr="006C2307">
        <w:rPr>
          <w:color w:val="000000"/>
          <w:lang w:val="en-US"/>
        </w:rPr>
        <w:t xml:space="preserve">service requests. All </w:t>
      </w:r>
      <w:r w:rsidR="00464BE5" w:rsidRPr="006C2307">
        <w:rPr>
          <w:color w:val="000000"/>
          <w:lang w:val="en-US"/>
        </w:rPr>
        <w:t>the</w:t>
      </w:r>
      <w:r w:rsidRPr="006C2307">
        <w:rPr>
          <w:color w:val="000000"/>
          <w:lang w:val="en-US"/>
        </w:rPr>
        <w:t xml:space="preserve"> users are </w:t>
      </w:r>
      <w:r w:rsidR="00464BE5" w:rsidRPr="006C2307">
        <w:rPr>
          <w:color w:val="000000"/>
          <w:lang w:val="en-US"/>
        </w:rPr>
        <w:t>requested</w:t>
      </w:r>
      <w:r w:rsidRPr="006C2307">
        <w:rPr>
          <w:color w:val="000000"/>
          <w:lang w:val="en-US"/>
        </w:rPr>
        <w:t xml:space="preserve"> to use the system, which requires a one-time registration. Once you are registered, the system will enable you to </w:t>
      </w:r>
      <w:r w:rsidR="0052143C" w:rsidRPr="006C2307">
        <w:rPr>
          <w:color w:val="000000"/>
          <w:lang w:val="en-US"/>
        </w:rPr>
        <w:t>schedule</w:t>
      </w:r>
      <w:r w:rsidR="00464BE5" w:rsidRPr="006C2307">
        <w:rPr>
          <w:color w:val="000000"/>
          <w:lang w:val="en-US"/>
        </w:rPr>
        <w:t xml:space="preserve"> the equipment, </w:t>
      </w:r>
      <w:r w:rsidRPr="006C2307">
        <w:rPr>
          <w:color w:val="000000"/>
          <w:lang w:val="en-US"/>
        </w:rPr>
        <w:t>place service requ</w:t>
      </w:r>
      <w:r w:rsidR="00834DD7" w:rsidRPr="006C2307">
        <w:rPr>
          <w:color w:val="000000"/>
          <w:lang w:val="en-US"/>
        </w:rPr>
        <w:t>ests, monitor progress and provide information for the billing</w:t>
      </w:r>
      <w:r w:rsidRPr="006C2307">
        <w:rPr>
          <w:color w:val="000000"/>
          <w:lang w:val="en-US"/>
        </w:rPr>
        <w:t>.</w:t>
      </w:r>
    </w:p>
    <w:p w14:paraId="2FFD5918" w14:textId="77777777" w:rsidR="00AA102A" w:rsidRPr="006C2307" w:rsidRDefault="00AA102A" w:rsidP="00AA102A">
      <w:pPr>
        <w:pStyle w:val="Normalwebb"/>
        <w:rPr>
          <w:lang w:val="en-US"/>
        </w:rPr>
      </w:pPr>
      <w:r w:rsidRPr="006C2307">
        <w:rPr>
          <w:lang w:val="en-US"/>
        </w:rPr>
        <w:t xml:space="preserve">Follow the instructions below and watch the video created by </w:t>
      </w:r>
      <w:proofErr w:type="spellStart"/>
      <w:r w:rsidRPr="006C2307">
        <w:rPr>
          <w:lang w:val="en-US"/>
        </w:rPr>
        <w:t>iLab</w:t>
      </w:r>
      <w:proofErr w:type="spellEnd"/>
      <w:r w:rsidRPr="006C2307">
        <w:rPr>
          <w:lang w:val="en-US"/>
        </w:rPr>
        <w:t xml:space="preserve"> team </w:t>
      </w:r>
    </w:p>
    <w:p w14:paraId="254FBC65" w14:textId="77777777" w:rsidR="00AA102A" w:rsidRPr="006C2307" w:rsidRDefault="00F71E1D" w:rsidP="00AA102A">
      <w:pPr>
        <w:pStyle w:val="xmsonormal"/>
        <w:rPr>
          <w:rFonts w:ascii="Times New Roman" w:hAnsi="Times New Roman" w:cs="Times New Roman"/>
          <w:sz w:val="24"/>
          <w:szCs w:val="24"/>
          <w:lang w:val="en-GB"/>
        </w:rPr>
      </w:pPr>
      <w:hyperlink r:id="rId4" w:history="1">
        <w:r w:rsidR="00AA102A" w:rsidRPr="006C2307">
          <w:rPr>
            <w:rStyle w:val="Hyperlnk"/>
            <w:rFonts w:ascii="Times New Roman" w:hAnsi="Times New Roman" w:cs="Times New Roman"/>
            <w:sz w:val="24"/>
            <w:szCs w:val="24"/>
            <w:lang w:val="en-US"/>
          </w:rPr>
          <w:t>https://www.screencast.com/t/otRZjYMcvKR</w:t>
        </w:r>
      </w:hyperlink>
    </w:p>
    <w:p w14:paraId="7EFB3DE3" w14:textId="77777777" w:rsidR="00AA102A" w:rsidRPr="006C2307" w:rsidRDefault="00AA102A" w:rsidP="009449F5">
      <w:pPr>
        <w:pStyle w:val="Normalwebb"/>
        <w:rPr>
          <w:color w:val="000000"/>
          <w:u w:val="single"/>
          <w:lang w:val="en-GB"/>
        </w:rPr>
      </w:pPr>
    </w:p>
    <w:p w14:paraId="07822D72" w14:textId="77777777" w:rsidR="009449F5" w:rsidRPr="006C2307" w:rsidRDefault="009449F5" w:rsidP="009449F5">
      <w:pPr>
        <w:pStyle w:val="Normalwebb"/>
        <w:rPr>
          <w:color w:val="000000"/>
          <w:lang w:val="en-US"/>
        </w:rPr>
      </w:pPr>
      <w:r w:rsidRPr="006C2307">
        <w:rPr>
          <w:color w:val="000000"/>
          <w:u w:val="single"/>
          <w:lang w:val="en-US"/>
        </w:rPr>
        <w:t xml:space="preserve">To register for an </w:t>
      </w:r>
      <w:proofErr w:type="spellStart"/>
      <w:r w:rsidRPr="006C2307">
        <w:rPr>
          <w:color w:val="000000"/>
          <w:u w:val="single"/>
          <w:lang w:val="en-US"/>
        </w:rPr>
        <w:t>iLab</w:t>
      </w:r>
      <w:proofErr w:type="spellEnd"/>
      <w:r w:rsidRPr="006C2307">
        <w:rPr>
          <w:color w:val="000000"/>
          <w:u w:val="single"/>
          <w:lang w:val="en-US"/>
        </w:rPr>
        <w:t xml:space="preserve"> account</w:t>
      </w:r>
      <w:r w:rsidRPr="006C2307">
        <w:rPr>
          <w:color w:val="000000"/>
          <w:lang w:val="en-US"/>
        </w:rPr>
        <w:t>:</w:t>
      </w:r>
    </w:p>
    <w:p w14:paraId="28162B2F" w14:textId="77777777" w:rsidR="00CA420A" w:rsidRPr="006C2307" w:rsidRDefault="009449F5" w:rsidP="009449F5">
      <w:pPr>
        <w:pStyle w:val="Normalwebb"/>
        <w:rPr>
          <w:color w:val="000000"/>
          <w:lang w:val="en-US"/>
        </w:rPr>
      </w:pPr>
      <w:r w:rsidRPr="006C2307">
        <w:rPr>
          <w:color w:val="000000"/>
          <w:lang w:val="en-US"/>
        </w:rPr>
        <w:t xml:space="preserve">1. </w:t>
      </w:r>
      <w:r w:rsidR="00901ECC" w:rsidRPr="006C2307">
        <w:rPr>
          <w:color w:val="000000"/>
          <w:lang w:val="en-US"/>
        </w:rPr>
        <w:t>Open</w:t>
      </w:r>
      <w:r w:rsidRPr="006C2307">
        <w:rPr>
          <w:color w:val="000000"/>
          <w:lang w:val="en-US"/>
        </w:rPr>
        <w:t xml:space="preserve"> </w:t>
      </w:r>
      <w:proofErr w:type="spellStart"/>
      <w:r w:rsidR="00834DD7" w:rsidRPr="006C2307">
        <w:rPr>
          <w:color w:val="000000"/>
          <w:lang w:val="en-US"/>
        </w:rPr>
        <w:t>iLab</w:t>
      </w:r>
      <w:proofErr w:type="spellEnd"/>
      <w:r w:rsidR="00834DD7" w:rsidRPr="006C2307">
        <w:rPr>
          <w:color w:val="000000"/>
          <w:lang w:val="en-US"/>
        </w:rPr>
        <w:t xml:space="preserve"> </w:t>
      </w:r>
      <w:proofErr w:type="spellStart"/>
      <w:r w:rsidR="00834DD7" w:rsidRPr="006C2307">
        <w:rPr>
          <w:color w:val="000000"/>
          <w:lang w:val="en-US"/>
        </w:rPr>
        <w:t>OncPat</w:t>
      </w:r>
      <w:proofErr w:type="spellEnd"/>
      <w:r w:rsidR="00834DD7" w:rsidRPr="006C2307">
        <w:rPr>
          <w:color w:val="000000"/>
          <w:lang w:val="en-US"/>
        </w:rPr>
        <w:t xml:space="preserve"> </w:t>
      </w:r>
      <w:r w:rsidR="00464BE5" w:rsidRPr="006C2307">
        <w:rPr>
          <w:color w:val="000000"/>
          <w:lang w:val="en-US"/>
        </w:rPr>
        <w:t>C</w:t>
      </w:r>
      <w:r w:rsidRPr="006C2307">
        <w:rPr>
          <w:color w:val="000000"/>
          <w:lang w:val="en-US"/>
        </w:rPr>
        <w:t xml:space="preserve">ore </w:t>
      </w:r>
      <w:r w:rsidR="00464BE5" w:rsidRPr="006C2307">
        <w:rPr>
          <w:color w:val="000000"/>
          <w:lang w:val="en-US"/>
        </w:rPr>
        <w:t xml:space="preserve">facility </w:t>
      </w:r>
      <w:r w:rsidRPr="006C2307">
        <w:rPr>
          <w:color w:val="000000"/>
          <w:lang w:val="en-US"/>
        </w:rPr>
        <w:t xml:space="preserve">page: </w:t>
      </w:r>
      <w:hyperlink r:id="rId5" w:tgtFrame="_blank" w:history="1">
        <w:r w:rsidR="00CA420A" w:rsidRPr="006C2307">
          <w:rPr>
            <w:rStyle w:val="Hyperlnk"/>
            <w:lang w:val="en-US"/>
          </w:rPr>
          <w:t>https://karolinska.corefacilities.org/service_center/show_external/3714</w:t>
        </w:r>
      </w:hyperlink>
    </w:p>
    <w:p w14:paraId="75836976" w14:textId="77777777" w:rsidR="009449F5" w:rsidRPr="006C2307" w:rsidRDefault="009449F5" w:rsidP="009449F5">
      <w:pPr>
        <w:pStyle w:val="Normalwebb"/>
        <w:rPr>
          <w:color w:val="000000"/>
          <w:lang w:val="en-US"/>
        </w:rPr>
      </w:pPr>
      <w:r w:rsidRPr="006C2307">
        <w:rPr>
          <w:color w:val="000000"/>
          <w:lang w:val="en-US"/>
        </w:rPr>
        <w:t>2. In the upper-right-hand corner</w:t>
      </w:r>
      <w:r w:rsidR="00901ECC" w:rsidRPr="006C2307">
        <w:rPr>
          <w:color w:val="000000"/>
          <w:lang w:val="en-US"/>
        </w:rPr>
        <w:t>,</w:t>
      </w:r>
      <w:r w:rsidRPr="006C2307">
        <w:rPr>
          <w:color w:val="000000"/>
          <w:lang w:val="en-US"/>
        </w:rPr>
        <w:t xml:space="preserve"> select Sign In and use the ‘Sign in using SWAMID credentials’ option (SWAMID is the same as your KIID). </w:t>
      </w:r>
      <w:r w:rsidR="00901ECC" w:rsidRPr="006C2307">
        <w:rPr>
          <w:color w:val="000000"/>
          <w:lang w:val="en-US"/>
        </w:rPr>
        <w:t>E</w:t>
      </w:r>
      <w:r w:rsidRPr="006C2307">
        <w:rPr>
          <w:color w:val="000000"/>
          <w:lang w:val="en-US"/>
        </w:rPr>
        <w:t>nter your SWAMID (KIID) credentials</w:t>
      </w:r>
      <w:r w:rsidR="00464BE5" w:rsidRPr="006C2307">
        <w:rPr>
          <w:color w:val="000000"/>
          <w:lang w:val="en-US"/>
        </w:rPr>
        <w:t>. Click the ‘Login’ button</w:t>
      </w:r>
      <w:r w:rsidR="000033D7" w:rsidRPr="006C2307">
        <w:rPr>
          <w:color w:val="000000"/>
          <w:lang w:val="en-US"/>
        </w:rPr>
        <w:t>.</w:t>
      </w:r>
    </w:p>
    <w:p w14:paraId="4D71C755" w14:textId="77777777" w:rsidR="009449F5" w:rsidRPr="006C2307" w:rsidRDefault="005313BD" w:rsidP="009449F5">
      <w:pPr>
        <w:pStyle w:val="Normalwebb"/>
        <w:rPr>
          <w:color w:val="000000"/>
          <w:lang w:val="en-US"/>
        </w:rPr>
      </w:pPr>
      <w:r w:rsidRPr="006C2307">
        <w:rPr>
          <w:color w:val="000000"/>
          <w:lang w:val="en-US"/>
        </w:rPr>
        <w:t>3</w:t>
      </w:r>
      <w:r w:rsidR="009449F5" w:rsidRPr="006C2307">
        <w:rPr>
          <w:color w:val="000000"/>
          <w:lang w:val="en-US"/>
        </w:rPr>
        <w:t xml:space="preserve">. </w:t>
      </w:r>
      <w:r w:rsidR="00901ECC" w:rsidRPr="006C2307">
        <w:rPr>
          <w:color w:val="000000"/>
          <w:lang w:val="en-US"/>
        </w:rPr>
        <w:t>At the</w:t>
      </w:r>
      <w:r w:rsidR="009449F5" w:rsidRPr="006C2307">
        <w:rPr>
          <w:color w:val="000000"/>
          <w:lang w:val="en-US"/>
        </w:rPr>
        <w:t xml:space="preserve"> </w:t>
      </w:r>
      <w:proofErr w:type="spellStart"/>
      <w:r w:rsidR="009449F5" w:rsidRPr="006C2307">
        <w:rPr>
          <w:color w:val="000000"/>
          <w:lang w:val="en-US"/>
        </w:rPr>
        <w:t>iLab</w:t>
      </w:r>
      <w:proofErr w:type="spellEnd"/>
      <w:r w:rsidR="009449F5" w:rsidRPr="006C2307">
        <w:rPr>
          <w:color w:val="000000"/>
          <w:lang w:val="en-US"/>
        </w:rPr>
        <w:t xml:space="preserve"> Registration page</w:t>
      </w:r>
      <w:r w:rsidR="00901ECC" w:rsidRPr="006C2307">
        <w:rPr>
          <w:color w:val="000000"/>
          <w:lang w:val="en-US"/>
        </w:rPr>
        <w:t>,</w:t>
      </w:r>
      <w:r w:rsidR="009449F5" w:rsidRPr="006C2307">
        <w:rPr>
          <w:color w:val="000000"/>
          <w:lang w:val="en-US"/>
        </w:rPr>
        <w:t xml:space="preserve"> select your PI/Lab and verify your contact information.</w:t>
      </w:r>
    </w:p>
    <w:p w14:paraId="20F8DE46" w14:textId="77777777" w:rsidR="009449F5" w:rsidRPr="006C2307" w:rsidRDefault="005313BD" w:rsidP="009449F5">
      <w:pPr>
        <w:pStyle w:val="Normalwebb"/>
        <w:rPr>
          <w:color w:val="000000"/>
          <w:lang w:val="en-US"/>
        </w:rPr>
      </w:pPr>
      <w:r w:rsidRPr="006C2307">
        <w:rPr>
          <w:color w:val="000000"/>
          <w:lang w:val="en-US"/>
        </w:rPr>
        <w:t>4</w:t>
      </w:r>
      <w:r w:rsidR="009449F5" w:rsidRPr="006C2307">
        <w:rPr>
          <w:color w:val="000000"/>
          <w:lang w:val="en-US"/>
        </w:rPr>
        <w:t xml:space="preserve">. Once your registration has been submitted, your PI will receive a notification that you have requested </w:t>
      </w:r>
      <w:r w:rsidR="00AA102A" w:rsidRPr="006C2307">
        <w:rPr>
          <w:color w:val="000000"/>
          <w:lang w:val="en-US"/>
        </w:rPr>
        <w:t xml:space="preserve">a </w:t>
      </w:r>
      <w:r w:rsidR="009449F5" w:rsidRPr="006C2307">
        <w:rPr>
          <w:color w:val="000000"/>
          <w:lang w:val="en-US"/>
        </w:rPr>
        <w:t xml:space="preserve">membership in </w:t>
      </w:r>
      <w:proofErr w:type="spellStart"/>
      <w:r w:rsidR="009449F5" w:rsidRPr="006C2307">
        <w:rPr>
          <w:color w:val="000000"/>
          <w:lang w:val="en-US"/>
        </w:rPr>
        <w:t>iLab</w:t>
      </w:r>
      <w:proofErr w:type="spellEnd"/>
      <w:r w:rsidR="00AA102A" w:rsidRPr="006C2307">
        <w:rPr>
          <w:color w:val="000000"/>
          <w:lang w:val="en-US"/>
        </w:rPr>
        <w:t xml:space="preserve"> account for your group</w:t>
      </w:r>
      <w:r w:rsidR="009449F5" w:rsidRPr="006C2307">
        <w:rPr>
          <w:color w:val="000000"/>
          <w:lang w:val="en-US"/>
        </w:rPr>
        <w:t xml:space="preserve">. </w:t>
      </w:r>
      <w:r w:rsidR="00AA102A" w:rsidRPr="006C2307">
        <w:rPr>
          <w:color w:val="000000"/>
          <w:lang w:val="en-US"/>
        </w:rPr>
        <w:t>PI</w:t>
      </w:r>
      <w:r w:rsidR="009449F5" w:rsidRPr="006C2307">
        <w:rPr>
          <w:color w:val="000000"/>
          <w:lang w:val="en-US"/>
        </w:rPr>
        <w:t xml:space="preserve"> will need to approve your membership and assign a Project number</w:t>
      </w:r>
      <w:r w:rsidR="00464BE5" w:rsidRPr="006C2307">
        <w:rPr>
          <w:color w:val="000000"/>
          <w:lang w:val="en-US"/>
        </w:rPr>
        <w:t>(</w:t>
      </w:r>
      <w:r w:rsidR="009449F5" w:rsidRPr="006C2307">
        <w:rPr>
          <w:color w:val="000000"/>
          <w:lang w:val="en-US"/>
        </w:rPr>
        <w:t>s</w:t>
      </w:r>
      <w:r w:rsidR="00464BE5" w:rsidRPr="006C2307">
        <w:rPr>
          <w:color w:val="000000"/>
          <w:lang w:val="en-US"/>
        </w:rPr>
        <w:t>)</w:t>
      </w:r>
      <w:r w:rsidR="00AA102A" w:rsidRPr="006C2307">
        <w:rPr>
          <w:color w:val="000000"/>
          <w:lang w:val="en-US"/>
        </w:rPr>
        <w:t xml:space="preserve"> for billing</w:t>
      </w:r>
      <w:r w:rsidR="009449F5" w:rsidRPr="006C2307">
        <w:rPr>
          <w:color w:val="000000"/>
          <w:lang w:val="en-US"/>
        </w:rPr>
        <w:t>.</w:t>
      </w:r>
    </w:p>
    <w:p w14:paraId="0673E778" w14:textId="77777777" w:rsidR="00AA102A" w:rsidRPr="006C2307" w:rsidRDefault="00AA102A" w:rsidP="009449F5">
      <w:pPr>
        <w:pStyle w:val="Normalwebb"/>
        <w:rPr>
          <w:color w:val="000000"/>
          <w:u w:val="single"/>
          <w:lang w:val="en-US"/>
        </w:rPr>
      </w:pPr>
    </w:p>
    <w:p w14:paraId="27839760" w14:textId="77777777" w:rsidR="009449F5" w:rsidRPr="006C2307" w:rsidRDefault="009449F5" w:rsidP="009449F5">
      <w:pPr>
        <w:pStyle w:val="Normalwebb"/>
        <w:rPr>
          <w:color w:val="000000"/>
          <w:lang w:val="en-US"/>
        </w:rPr>
      </w:pPr>
      <w:r w:rsidRPr="006C2307">
        <w:rPr>
          <w:color w:val="000000"/>
          <w:u w:val="single"/>
          <w:lang w:val="en-US"/>
        </w:rPr>
        <w:t>To Create a Service Request</w:t>
      </w:r>
      <w:r w:rsidRPr="006C2307">
        <w:rPr>
          <w:color w:val="000000"/>
          <w:lang w:val="en-US"/>
        </w:rPr>
        <w:t>:</w:t>
      </w:r>
    </w:p>
    <w:p w14:paraId="7E52FADD" w14:textId="77777777" w:rsidR="005313BD" w:rsidRPr="006C2307" w:rsidRDefault="005313BD" w:rsidP="005313BD">
      <w:pPr>
        <w:pStyle w:val="Normalwebb"/>
        <w:rPr>
          <w:color w:val="000000"/>
          <w:lang w:val="en-US"/>
        </w:rPr>
      </w:pPr>
      <w:r w:rsidRPr="006C2307">
        <w:rPr>
          <w:color w:val="000000"/>
          <w:lang w:val="en-US"/>
        </w:rPr>
        <w:t xml:space="preserve">1. Open </w:t>
      </w:r>
      <w:proofErr w:type="spellStart"/>
      <w:r w:rsidRPr="006C2307">
        <w:rPr>
          <w:color w:val="000000"/>
          <w:lang w:val="en-US"/>
        </w:rPr>
        <w:t>iLab</w:t>
      </w:r>
      <w:proofErr w:type="spellEnd"/>
      <w:r w:rsidRPr="006C2307">
        <w:rPr>
          <w:color w:val="000000"/>
          <w:lang w:val="en-US"/>
        </w:rPr>
        <w:t xml:space="preserve"> </w:t>
      </w:r>
      <w:proofErr w:type="spellStart"/>
      <w:r w:rsidRPr="006C2307">
        <w:rPr>
          <w:color w:val="000000"/>
          <w:lang w:val="en-US"/>
        </w:rPr>
        <w:t>OncPat</w:t>
      </w:r>
      <w:proofErr w:type="spellEnd"/>
      <w:r w:rsidRPr="006C2307">
        <w:rPr>
          <w:color w:val="000000"/>
          <w:lang w:val="en-US"/>
        </w:rPr>
        <w:t xml:space="preserve"> Core facility page: </w:t>
      </w:r>
      <w:hyperlink r:id="rId6" w:tgtFrame="_blank" w:history="1">
        <w:r w:rsidRPr="006C2307">
          <w:rPr>
            <w:rStyle w:val="Hyperlnk"/>
            <w:lang w:val="en-US"/>
          </w:rPr>
          <w:t>https://karolinska.corefacilities.org/service_center/show_external/3714</w:t>
        </w:r>
      </w:hyperlink>
    </w:p>
    <w:p w14:paraId="506EEAF1" w14:textId="77777777" w:rsidR="005313BD" w:rsidRPr="006C2307" w:rsidRDefault="005313BD" w:rsidP="005313BD">
      <w:pPr>
        <w:pStyle w:val="Normalwebb"/>
        <w:rPr>
          <w:color w:val="000000"/>
          <w:lang w:val="en-US"/>
        </w:rPr>
      </w:pPr>
      <w:r w:rsidRPr="006C2307">
        <w:rPr>
          <w:color w:val="000000"/>
          <w:lang w:val="en-US"/>
        </w:rPr>
        <w:t>2. In the upper-right-hand corner, select Sign In and use the ‘Sign in using SWAMID credentials’ option (SWAMID is the same as your KIID). Enter your SWAMID (KIID) credentials. Click the ‘Login’ button</w:t>
      </w:r>
      <w:r w:rsidR="000033D7" w:rsidRPr="006C2307">
        <w:rPr>
          <w:color w:val="000000"/>
          <w:lang w:val="en-US"/>
        </w:rPr>
        <w:t>.</w:t>
      </w:r>
    </w:p>
    <w:p w14:paraId="4A3806BA" w14:textId="77777777" w:rsidR="009449F5" w:rsidRPr="006C2307" w:rsidRDefault="005313BD" w:rsidP="00834DD7">
      <w:pPr>
        <w:pStyle w:val="Normalwebb"/>
        <w:rPr>
          <w:color w:val="000000"/>
          <w:lang w:val="en-US"/>
        </w:rPr>
      </w:pPr>
      <w:r w:rsidRPr="006C2307">
        <w:rPr>
          <w:color w:val="000000"/>
          <w:lang w:val="en-US"/>
        </w:rPr>
        <w:t>3</w:t>
      </w:r>
      <w:r w:rsidR="009449F5" w:rsidRPr="006C2307">
        <w:rPr>
          <w:color w:val="000000"/>
          <w:lang w:val="en-US"/>
        </w:rPr>
        <w:t>. Select the Request services tab and click on the ‘Request Service’ button next to the service of interest.</w:t>
      </w:r>
    </w:p>
    <w:p w14:paraId="6266EBFA" w14:textId="77777777" w:rsidR="009449F5" w:rsidRPr="006C2307" w:rsidRDefault="005313BD" w:rsidP="009449F5">
      <w:pPr>
        <w:pStyle w:val="Normalwebb"/>
        <w:rPr>
          <w:color w:val="000000"/>
          <w:lang w:val="en-US"/>
        </w:rPr>
      </w:pPr>
      <w:r w:rsidRPr="006C2307">
        <w:rPr>
          <w:color w:val="000000"/>
          <w:lang w:val="en-US"/>
        </w:rPr>
        <w:t>4</w:t>
      </w:r>
      <w:r w:rsidR="009449F5" w:rsidRPr="006C2307">
        <w:rPr>
          <w:color w:val="000000"/>
          <w:lang w:val="en-US"/>
        </w:rPr>
        <w:t>. You will be asked to complete a form before submitting the request to the core.</w:t>
      </w:r>
    </w:p>
    <w:p w14:paraId="2177D0EE" w14:textId="77777777" w:rsidR="009449F5" w:rsidRPr="006C2307" w:rsidRDefault="005313BD" w:rsidP="009449F5">
      <w:pPr>
        <w:pStyle w:val="Normalwebb"/>
        <w:rPr>
          <w:color w:val="000000"/>
          <w:lang w:val="en-US"/>
        </w:rPr>
      </w:pPr>
      <w:r w:rsidRPr="006C2307">
        <w:rPr>
          <w:color w:val="000000"/>
          <w:lang w:val="en-US"/>
        </w:rPr>
        <w:t>5</w:t>
      </w:r>
      <w:r w:rsidR="009449F5" w:rsidRPr="006C2307">
        <w:rPr>
          <w:color w:val="000000"/>
          <w:lang w:val="en-US"/>
        </w:rPr>
        <w:t>. Your request will be pending review by the core. The core will Agree to the work or ask for more information if needed.</w:t>
      </w:r>
    </w:p>
    <w:p w14:paraId="0C96FEA6" w14:textId="77777777" w:rsidR="000033D7" w:rsidRPr="006C2307" w:rsidRDefault="000033D7" w:rsidP="009449F5">
      <w:pPr>
        <w:pStyle w:val="Normalwebb"/>
        <w:rPr>
          <w:color w:val="000000"/>
          <w:u w:val="single"/>
          <w:lang w:val="en-US"/>
        </w:rPr>
      </w:pPr>
    </w:p>
    <w:p w14:paraId="17B3E506" w14:textId="77777777" w:rsidR="009449F5" w:rsidRPr="006C2307" w:rsidRDefault="009449F5" w:rsidP="009449F5">
      <w:pPr>
        <w:pStyle w:val="Normalwebb"/>
        <w:rPr>
          <w:color w:val="000000"/>
          <w:lang w:val="en-US"/>
        </w:rPr>
      </w:pPr>
      <w:r w:rsidRPr="006C2307">
        <w:rPr>
          <w:color w:val="000000"/>
          <w:u w:val="single"/>
          <w:lang w:val="en-US"/>
        </w:rPr>
        <w:lastRenderedPageBreak/>
        <w:t xml:space="preserve">To </w:t>
      </w:r>
      <w:r w:rsidR="0052143C" w:rsidRPr="006C2307">
        <w:rPr>
          <w:color w:val="000000"/>
          <w:u w:val="single"/>
          <w:lang w:val="en-US"/>
        </w:rPr>
        <w:t>schedule</w:t>
      </w:r>
      <w:r w:rsidR="00464BE5" w:rsidRPr="006C2307">
        <w:rPr>
          <w:color w:val="000000"/>
          <w:u w:val="single"/>
          <w:lang w:val="en-US"/>
        </w:rPr>
        <w:t xml:space="preserve"> </w:t>
      </w:r>
      <w:r w:rsidRPr="006C2307">
        <w:rPr>
          <w:color w:val="000000"/>
          <w:u w:val="single"/>
          <w:lang w:val="en-US"/>
        </w:rPr>
        <w:t>Equipment</w:t>
      </w:r>
      <w:r w:rsidRPr="006C2307">
        <w:rPr>
          <w:color w:val="000000"/>
          <w:lang w:val="en-US"/>
        </w:rPr>
        <w:t>:</w:t>
      </w:r>
    </w:p>
    <w:p w14:paraId="6B65CBED" w14:textId="77777777" w:rsidR="005313BD" w:rsidRPr="006C2307" w:rsidRDefault="005313BD" w:rsidP="005313BD">
      <w:pPr>
        <w:pStyle w:val="Normalwebb"/>
        <w:rPr>
          <w:color w:val="000000"/>
          <w:lang w:val="en-US"/>
        </w:rPr>
      </w:pPr>
      <w:r w:rsidRPr="006C2307">
        <w:rPr>
          <w:color w:val="000000"/>
          <w:lang w:val="en-US"/>
        </w:rPr>
        <w:t xml:space="preserve">1. Open </w:t>
      </w:r>
      <w:proofErr w:type="spellStart"/>
      <w:r w:rsidRPr="006C2307">
        <w:rPr>
          <w:color w:val="000000"/>
          <w:lang w:val="en-US"/>
        </w:rPr>
        <w:t>iLab</w:t>
      </w:r>
      <w:proofErr w:type="spellEnd"/>
      <w:r w:rsidRPr="006C2307">
        <w:rPr>
          <w:color w:val="000000"/>
          <w:lang w:val="en-US"/>
        </w:rPr>
        <w:t xml:space="preserve"> </w:t>
      </w:r>
      <w:proofErr w:type="spellStart"/>
      <w:r w:rsidRPr="006C2307">
        <w:rPr>
          <w:color w:val="000000"/>
          <w:lang w:val="en-US"/>
        </w:rPr>
        <w:t>OncPat</w:t>
      </w:r>
      <w:proofErr w:type="spellEnd"/>
      <w:r w:rsidRPr="006C2307">
        <w:rPr>
          <w:color w:val="000000"/>
          <w:lang w:val="en-US"/>
        </w:rPr>
        <w:t xml:space="preserve"> Core facility page: </w:t>
      </w:r>
      <w:hyperlink r:id="rId7" w:tgtFrame="_blank" w:history="1">
        <w:r w:rsidRPr="006C2307">
          <w:rPr>
            <w:rStyle w:val="Hyperlnk"/>
            <w:lang w:val="en-US"/>
          </w:rPr>
          <w:t>https://karolinska.corefacilities.org/service_center/show_external/3714</w:t>
        </w:r>
      </w:hyperlink>
    </w:p>
    <w:p w14:paraId="3B4D3E81" w14:textId="77777777" w:rsidR="005313BD" w:rsidRPr="006C2307" w:rsidRDefault="005313BD" w:rsidP="005313BD">
      <w:pPr>
        <w:pStyle w:val="Normalwebb"/>
        <w:rPr>
          <w:color w:val="000000"/>
          <w:lang w:val="en-US"/>
        </w:rPr>
      </w:pPr>
      <w:r w:rsidRPr="006C2307">
        <w:rPr>
          <w:color w:val="000000"/>
          <w:lang w:val="en-US"/>
        </w:rPr>
        <w:t>2. In the upper-right-hand corner, select Sign In and use the ‘Sign in using SWAMID credentials’ option (SWAMID is the same as your KIID). Enter your SWAMID (KIID) credentials. Click the ‘Login’ button</w:t>
      </w:r>
    </w:p>
    <w:p w14:paraId="1D63BB00" w14:textId="77777777" w:rsidR="009449F5" w:rsidRPr="006C2307" w:rsidRDefault="005313BD" w:rsidP="009449F5">
      <w:pPr>
        <w:pStyle w:val="Normalwebb"/>
        <w:rPr>
          <w:color w:val="000000"/>
          <w:lang w:val="en-US"/>
        </w:rPr>
      </w:pPr>
      <w:r w:rsidRPr="006C2307">
        <w:rPr>
          <w:color w:val="000000"/>
          <w:lang w:val="en-US"/>
        </w:rPr>
        <w:t>3</w:t>
      </w:r>
      <w:r w:rsidR="009449F5" w:rsidRPr="006C2307">
        <w:rPr>
          <w:color w:val="000000"/>
          <w:lang w:val="en-US"/>
        </w:rPr>
        <w:t xml:space="preserve">. </w:t>
      </w:r>
      <w:bookmarkStart w:id="0" w:name="_Hlk81389330"/>
      <w:r w:rsidR="009449F5" w:rsidRPr="006C2307">
        <w:rPr>
          <w:color w:val="000000"/>
          <w:lang w:val="en-US"/>
        </w:rPr>
        <w:t>Select the Schedule Equipment tab and click on the ‘View Schedule’ button next to the instrument of interest. Click and drag on the time frame you would like to schedule your reservation for.</w:t>
      </w:r>
      <w:bookmarkEnd w:id="0"/>
    </w:p>
    <w:p w14:paraId="1609A434" w14:textId="77777777" w:rsidR="009449F5" w:rsidRPr="006C2307" w:rsidRDefault="005313BD" w:rsidP="009449F5">
      <w:pPr>
        <w:pStyle w:val="Normalwebb"/>
        <w:rPr>
          <w:color w:val="000000"/>
          <w:lang w:val="en-US"/>
        </w:rPr>
      </w:pPr>
      <w:r w:rsidRPr="006C2307">
        <w:rPr>
          <w:color w:val="000000"/>
          <w:lang w:val="en-US"/>
        </w:rPr>
        <w:t>4</w:t>
      </w:r>
      <w:r w:rsidR="009449F5" w:rsidRPr="006C2307">
        <w:rPr>
          <w:color w:val="000000"/>
          <w:lang w:val="en-US"/>
        </w:rPr>
        <w:t>. A window will pop up that will allow you to verify your reservation details and provide payment information before saving the reservation.</w:t>
      </w:r>
    </w:p>
    <w:p w14:paraId="0AED1105" w14:textId="77777777" w:rsidR="007125C3" w:rsidRPr="006C2307" w:rsidRDefault="009449F5" w:rsidP="009449F5">
      <w:pPr>
        <w:pStyle w:val="Normalwebb"/>
        <w:rPr>
          <w:color w:val="000000"/>
          <w:lang w:val="en-US"/>
        </w:rPr>
      </w:pPr>
      <w:r w:rsidRPr="006C2307">
        <w:rPr>
          <w:color w:val="000000"/>
          <w:u w:val="single"/>
          <w:lang w:val="en-US"/>
        </w:rPr>
        <w:t>Additional help</w:t>
      </w:r>
      <w:r w:rsidR="007125C3" w:rsidRPr="006C2307">
        <w:rPr>
          <w:color w:val="000000"/>
          <w:lang w:val="en-US"/>
        </w:rPr>
        <w:t>.</w:t>
      </w:r>
    </w:p>
    <w:p w14:paraId="43B2B426" w14:textId="77777777" w:rsidR="009449F5" w:rsidRPr="006C2307" w:rsidRDefault="009449F5" w:rsidP="009449F5">
      <w:pPr>
        <w:pStyle w:val="Normalwebb"/>
        <w:rPr>
          <w:color w:val="000000"/>
          <w:lang w:val="en-US"/>
        </w:rPr>
      </w:pPr>
      <w:bookmarkStart w:id="1" w:name="_Hlk81389137"/>
      <w:r w:rsidRPr="006C2307">
        <w:rPr>
          <w:color w:val="000000"/>
          <w:lang w:val="en-US"/>
        </w:rPr>
        <w:t>More detailed instructions can be found by clicking on the “HELP” link in the upper right</w:t>
      </w:r>
      <w:r w:rsidR="007125C3" w:rsidRPr="006C2307">
        <w:rPr>
          <w:color w:val="000000"/>
          <w:lang w:val="en-US"/>
        </w:rPr>
        <w:t>-</w:t>
      </w:r>
      <w:r w:rsidRPr="006C2307">
        <w:rPr>
          <w:color w:val="000000"/>
          <w:lang w:val="en-US"/>
        </w:rPr>
        <w:t xml:space="preserve">hand corner or by navigating </w:t>
      </w:r>
      <w:r w:rsidR="00614150" w:rsidRPr="006C2307">
        <w:rPr>
          <w:color w:val="000000"/>
          <w:lang w:val="en-US"/>
        </w:rPr>
        <w:t>the</w:t>
      </w:r>
      <w:r w:rsidRPr="006C2307">
        <w:rPr>
          <w:color w:val="000000"/>
          <w:lang w:val="en-US"/>
        </w:rPr>
        <w:t xml:space="preserve"> </w:t>
      </w:r>
      <w:proofErr w:type="spellStart"/>
      <w:r w:rsidRPr="006C2307">
        <w:rPr>
          <w:color w:val="000000"/>
          <w:lang w:val="en-US"/>
        </w:rPr>
        <w:t>iLab</w:t>
      </w:r>
      <w:proofErr w:type="spellEnd"/>
      <w:r w:rsidRPr="006C2307">
        <w:rPr>
          <w:color w:val="000000"/>
          <w:lang w:val="en-US"/>
        </w:rPr>
        <w:t xml:space="preserve"> Help Site</w:t>
      </w:r>
      <w:r w:rsidR="00176C66" w:rsidRPr="006C2307">
        <w:rPr>
          <w:color w:val="000000"/>
          <w:lang w:val="en-US"/>
        </w:rPr>
        <w:t>,</w:t>
      </w:r>
      <w:r w:rsidRPr="006C2307">
        <w:rPr>
          <w:color w:val="000000"/>
          <w:lang w:val="en-US"/>
        </w:rPr>
        <w:t xml:space="preserve"> or the KI </w:t>
      </w:r>
      <w:proofErr w:type="spellStart"/>
      <w:r w:rsidRPr="006C2307">
        <w:rPr>
          <w:color w:val="000000"/>
          <w:lang w:val="en-US"/>
        </w:rPr>
        <w:t>iLab</w:t>
      </w:r>
      <w:proofErr w:type="spellEnd"/>
      <w:r w:rsidRPr="006C2307">
        <w:rPr>
          <w:color w:val="000000"/>
          <w:lang w:val="en-US"/>
        </w:rPr>
        <w:t xml:space="preserve"> Project page. For any questions not addressed in the Help</w:t>
      </w:r>
      <w:r w:rsidR="00176C66" w:rsidRPr="006C2307">
        <w:rPr>
          <w:color w:val="000000"/>
          <w:lang w:val="en-US"/>
        </w:rPr>
        <w:t xml:space="preserve"> S</w:t>
      </w:r>
      <w:r w:rsidRPr="006C2307">
        <w:rPr>
          <w:color w:val="000000"/>
          <w:lang w:val="en-US"/>
        </w:rPr>
        <w:t>ite, click on the “HELP” link in the upper right</w:t>
      </w:r>
      <w:r w:rsidR="00176C66" w:rsidRPr="006C2307">
        <w:rPr>
          <w:color w:val="000000"/>
          <w:lang w:val="en-US"/>
        </w:rPr>
        <w:t>-</w:t>
      </w:r>
      <w:r w:rsidRPr="006C2307">
        <w:rPr>
          <w:color w:val="000000"/>
          <w:lang w:val="en-US"/>
        </w:rPr>
        <w:t>hand corner and submit a ticket, or email ilab-support@agilent.com.</w:t>
      </w:r>
      <w:bookmarkEnd w:id="1"/>
    </w:p>
    <w:p w14:paraId="39B5ECA6" w14:textId="77777777" w:rsidR="009449F5" w:rsidRPr="006C2307" w:rsidRDefault="009449F5" w:rsidP="009449F5">
      <w:pPr>
        <w:pStyle w:val="Normalwebb"/>
        <w:rPr>
          <w:color w:val="000000"/>
          <w:lang w:val="en-US"/>
        </w:rPr>
      </w:pPr>
      <w:r w:rsidRPr="006C2307">
        <w:rPr>
          <w:color w:val="000000"/>
          <w:lang w:val="en-US"/>
        </w:rPr>
        <w:t>Sincerely,</w:t>
      </w:r>
    </w:p>
    <w:p w14:paraId="134463CA" w14:textId="77777777" w:rsidR="00E75736" w:rsidRPr="006C2307" w:rsidRDefault="009449F5" w:rsidP="009E5176">
      <w:pPr>
        <w:pStyle w:val="Normalwebb"/>
        <w:rPr>
          <w:color w:val="000000"/>
          <w:lang w:val="en-US"/>
        </w:rPr>
      </w:pPr>
      <w:r w:rsidRPr="006C2307">
        <w:rPr>
          <w:color w:val="000000"/>
          <w:lang w:val="en-US"/>
        </w:rPr>
        <w:t xml:space="preserve">The </w:t>
      </w:r>
      <w:proofErr w:type="spellStart"/>
      <w:r w:rsidRPr="006C2307">
        <w:rPr>
          <w:color w:val="000000"/>
          <w:lang w:val="en-US"/>
        </w:rPr>
        <w:t>iLab</w:t>
      </w:r>
      <w:proofErr w:type="spellEnd"/>
      <w:r w:rsidRPr="006C2307">
        <w:rPr>
          <w:color w:val="000000"/>
          <w:lang w:val="en-US"/>
        </w:rPr>
        <w:t xml:space="preserve"> - </w:t>
      </w:r>
      <w:proofErr w:type="spellStart"/>
      <w:r w:rsidR="00176C66" w:rsidRPr="006C2307">
        <w:rPr>
          <w:color w:val="000000"/>
          <w:lang w:val="en-US"/>
        </w:rPr>
        <w:t>OnkPat</w:t>
      </w:r>
      <w:proofErr w:type="spellEnd"/>
      <w:r w:rsidRPr="006C2307">
        <w:rPr>
          <w:color w:val="000000"/>
          <w:lang w:val="en-US"/>
        </w:rPr>
        <w:t xml:space="preserve"> Team</w:t>
      </w:r>
    </w:p>
    <w:sectPr w:rsidR="00E75736" w:rsidRPr="006C23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9F5"/>
    <w:rsid w:val="000033D7"/>
    <w:rsid w:val="00176C66"/>
    <w:rsid w:val="0024620D"/>
    <w:rsid w:val="00464BE5"/>
    <w:rsid w:val="0052143C"/>
    <w:rsid w:val="005313BD"/>
    <w:rsid w:val="00576E86"/>
    <w:rsid w:val="00614150"/>
    <w:rsid w:val="006300F8"/>
    <w:rsid w:val="006C2307"/>
    <w:rsid w:val="007125C3"/>
    <w:rsid w:val="00834DD7"/>
    <w:rsid w:val="00901ECC"/>
    <w:rsid w:val="00915A11"/>
    <w:rsid w:val="009449F5"/>
    <w:rsid w:val="009E5176"/>
    <w:rsid w:val="00A9789C"/>
    <w:rsid w:val="00AA102A"/>
    <w:rsid w:val="00B32F98"/>
    <w:rsid w:val="00CA420A"/>
    <w:rsid w:val="00E01AAA"/>
    <w:rsid w:val="00E75736"/>
    <w:rsid w:val="00EF06F0"/>
    <w:rsid w:val="00F71E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49B6"/>
  <w15:chartTrackingRefBased/>
  <w15:docId w15:val="{C9F02FE1-2257-4C63-A470-38645763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449F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CA420A"/>
    <w:rPr>
      <w:color w:val="0563C1"/>
      <w:u w:val="single"/>
    </w:rPr>
  </w:style>
  <w:style w:type="character" w:styleId="AnvndHyperlnk">
    <w:name w:val="FollowedHyperlink"/>
    <w:basedOn w:val="Standardstycketeckensnitt"/>
    <w:uiPriority w:val="99"/>
    <w:semiHidden/>
    <w:unhideWhenUsed/>
    <w:rsid w:val="00834DD7"/>
    <w:rPr>
      <w:color w:val="954F72" w:themeColor="followedHyperlink"/>
      <w:u w:val="single"/>
    </w:rPr>
  </w:style>
  <w:style w:type="paragraph" w:customStyle="1" w:styleId="xmsonormal">
    <w:name w:val="x_msonormal"/>
    <w:basedOn w:val="Normal"/>
    <w:rsid w:val="00AA102A"/>
    <w:pPr>
      <w:spacing w:after="0"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52887">
      <w:bodyDiv w:val="1"/>
      <w:marLeft w:val="0"/>
      <w:marRight w:val="0"/>
      <w:marTop w:val="0"/>
      <w:marBottom w:val="0"/>
      <w:divBdr>
        <w:top w:val="none" w:sz="0" w:space="0" w:color="auto"/>
        <w:left w:val="none" w:sz="0" w:space="0" w:color="auto"/>
        <w:bottom w:val="none" w:sz="0" w:space="0" w:color="auto"/>
        <w:right w:val="none" w:sz="0" w:space="0" w:color="auto"/>
      </w:divBdr>
    </w:div>
    <w:div w:id="90290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arolinska.corefacilities.org/service_center/show_external/37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rolinska.corefacilities.org/service_center/show_external/3714" TargetMode="External"/><Relationship Id="rId5" Type="http://schemas.openxmlformats.org/officeDocument/2006/relationships/hyperlink" Target="https://karolinska.corefacilities.org/service_center/show_external/3714" TargetMode="External"/><Relationship Id="rId4" Type="http://schemas.openxmlformats.org/officeDocument/2006/relationships/hyperlink" Target="https://eur01.safelinks.protection.outlook.com/?url=https%3A%2F%2Fwww.screencast.com%2Ft%2FotRZjYMcvKR&amp;data=04%7C01%7Canna.borgersen%40ki.se%7Cc8015cfe30d34bf8d74708d9357ace5d%7Cbff7eef1cf4b4f32be3da1dda043c05d%7C0%7C0%7C637599623829997393%7CUnknown%7CTWFpbGZsb3d8eyJWIjoiMC4wLjAwMDAiLCJQIjoiV2luMzIiLCJBTiI6Ik1haWwiLCJXVCI6Mn0%3D%7C1000&amp;sdata=PQa4yK5BlI2hGghvv54Uekxm%2B%2BBpwm634V%2Fr3W12GF4%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3062</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Mannström</dc:creator>
  <cp:keywords/>
  <dc:description/>
  <cp:lastModifiedBy>Erika Rindsjö</cp:lastModifiedBy>
  <cp:revision>2</cp:revision>
  <dcterms:created xsi:type="dcterms:W3CDTF">2021-09-03T09:35:00Z</dcterms:created>
  <dcterms:modified xsi:type="dcterms:W3CDTF">2021-09-03T09:35:00Z</dcterms:modified>
</cp:coreProperties>
</file>