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BC3" w:rsidRDefault="00891C15" w:rsidP="003A5FA2">
      <w:pPr>
        <w:spacing w:after="0"/>
      </w:pPr>
      <w:r w:rsidRPr="00853C6D">
        <w:rPr>
          <w:b/>
          <w:noProof/>
          <w:sz w:val="28"/>
          <w:szCs w:val="28"/>
          <w:lang w:eastAsia="sv-SE"/>
        </w:rPr>
        <w:drawing>
          <wp:anchor distT="0" distB="0" distL="114300" distR="114300" simplePos="0" relativeHeight="251659264" behindDoc="0" locked="0" layoutInCell="1" allowOverlap="1">
            <wp:simplePos x="0" y="0"/>
            <wp:positionH relativeFrom="margin">
              <wp:align>left</wp:align>
            </wp:positionH>
            <wp:positionV relativeFrom="page">
              <wp:posOffset>676275</wp:posOffset>
            </wp:positionV>
            <wp:extent cx="2667000" cy="533400"/>
            <wp:effectExtent l="0" t="0" r="0" b="0"/>
            <wp:wrapSquare wrapText="bothSides"/>
            <wp:docPr id="1" name="Picture 1" descr="C:\Users\Group\AppData\Local\Temp\Rar$DI18.576\BarntumoÌˆrban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up\AppData\Local\Temp\Rar$DI18.576\BarntumoÌˆrbank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a:ln>
                      <a:noFill/>
                    </a:ln>
                  </pic:spPr>
                </pic:pic>
              </a:graphicData>
            </a:graphic>
          </wp:anchor>
        </w:drawing>
      </w:r>
    </w:p>
    <w:p w:rsidR="00687BC3" w:rsidRDefault="00687BC3" w:rsidP="003A5FA2">
      <w:pPr>
        <w:spacing w:after="0"/>
      </w:pPr>
    </w:p>
    <w:p w:rsidR="00687BC3" w:rsidRDefault="00687BC3" w:rsidP="003A5FA2">
      <w:pPr>
        <w:spacing w:after="0"/>
      </w:pPr>
    </w:p>
    <w:p w:rsidR="003A5FA2" w:rsidRDefault="003A5FA2" w:rsidP="003A5FA2">
      <w:pPr>
        <w:spacing w:after="0"/>
        <w:rPr>
          <w:b/>
          <w:sz w:val="28"/>
          <w:szCs w:val="28"/>
        </w:rPr>
      </w:pPr>
    </w:p>
    <w:p w:rsidR="004A28DC" w:rsidRPr="00853C6D" w:rsidRDefault="005D6A8C" w:rsidP="007162D3">
      <w:pPr>
        <w:spacing w:after="0" w:line="276" w:lineRule="auto"/>
        <w:rPr>
          <w:b/>
          <w:sz w:val="28"/>
          <w:szCs w:val="28"/>
        </w:rPr>
      </w:pPr>
      <w:r>
        <w:rPr>
          <w:b/>
          <w:sz w:val="28"/>
          <w:szCs w:val="28"/>
        </w:rPr>
        <w:t>A</w:t>
      </w:r>
      <w:r w:rsidR="007B5114">
        <w:rPr>
          <w:b/>
          <w:sz w:val="28"/>
          <w:szCs w:val="28"/>
        </w:rPr>
        <w:t>nsökan</w:t>
      </w:r>
      <w:r w:rsidR="001A62EC" w:rsidRPr="00853C6D">
        <w:rPr>
          <w:b/>
          <w:sz w:val="28"/>
          <w:szCs w:val="28"/>
        </w:rPr>
        <w:t xml:space="preserve"> om </w:t>
      </w:r>
      <w:r w:rsidR="00F53582">
        <w:rPr>
          <w:b/>
          <w:sz w:val="28"/>
          <w:szCs w:val="28"/>
        </w:rPr>
        <w:t xml:space="preserve">uttag/tillgängliggörande av prover eller data </w:t>
      </w:r>
      <w:r w:rsidR="001A62EC" w:rsidRPr="00853C6D">
        <w:rPr>
          <w:b/>
          <w:sz w:val="28"/>
          <w:szCs w:val="28"/>
        </w:rPr>
        <w:t>för akademisk forskning</w:t>
      </w:r>
    </w:p>
    <w:p w:rsidR="001A62EC" w:rsidRDefault="001A62EC" w:rsidP="007162D3">
      <w:pPr>
        <w:spacing w:after="0" w:line="276" w:lineRule="auto"/>
        <w:rPr>
          <w:b/>
        </w:rPr>
      </w:pPr>
    </w:p>
    <w:p w:rsidR="003A5FA2" w:rsidRDefault="003A5FA2" w:rsidP="007162D3">
      <w:pPr>
        <w:spacing w:after="0" w:line="276" w:lineRule="auto"/>
        <w:rPr>
          <w:b/>
        </w:rPr>
      </w:pPr>
    </w:p>
    <w:p w:rsidR="00CF5D7A" w:rsidRDefault="00294C90" w:rsidP="007162D3">
      <w:pPr>
        <w:spacing w:after="0" w:line="276" w:lineRule="auto"/>
        <w:rPr>
          <w:b/>
        </w:rPr>
      </w:pPr>
      <w:r>
        <w:rPr>
          <w:b/>
          <w:noProof/>
          <w:lang w:eastAsia="sv-SE"/>
        </w:rPr>
        <mc:AlternateContent>
          <mc:Choice Requires="wps">
            <w:drawing>
              <wp:anchor distT="0" distB="0" distL="114300" distR="114300" simplePos="0" relativeHeight="251660288" behindDoc="0" locked="0" layoutInCell="1" allowOverlap="1" wp14:anchorId="59658FFB" wp14:editId="285187C6">
                <wp:simplePos x="0" y="0"/>
                <wp:positionH relativeFrom="column">
                  <wp:posOffset>-71120</wp:posOffset>
                </wp:positionH>
                <wp:positionV relativeFrom="paragraph">
                  <wp:posOffset>40640</wp:posOffset>
                </wp:positionV>
                <wp:extent cx="5734050" cy="248602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5734050" cy="2486025"/>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AFD7D0" id="Rektangel 4" o:spid="_x0000_s1026" style="position:absolute;margin-left:-5.6pt;margin-top:3.2pt;width:451.5pt;height:19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" filled="f" strokecolor="#2e74b5 [2404]" strokeweight="1.5pt"/>
            </w:pict>
          </mc:Fallback>
        </mc:AlternateContent>
      </w:r>
    </w:p>
    <w:p w:rsidR="00853C6D" w:rsidRPr="00690CCD" w:rsidRDefault="00800B45" w:rsidP="007162D3">
      <w:pPr>
        <w:spacing w:after="0" w:line="276" w:lineRule="auto"/>
        <w:rPr>
          <w:sz w:val="24"/>
          <w:szCs w:val="24"/>
        </w:rPr>
      </w:pPr>
      <w:r>
        <w:rPr>
          <w:b/>
          <w:sz w:val="24"/>
          <w:szCs w:val="24"/>
        </w:rPr>
        <w:t>Projekttitel</w:t>
      </w:r>
      <w:r w:rsidR="00853C6D" w:rsidRPr="00B761FB">
        <w:rPr>
          <w:b/>
          <w:sz w:val="24"/>
          <w:szCs w:val="24"/>
        </w:rPr>
        <w:t>:</w:t>
      </w:r>
      <w:r w:rsidR="00A03551">
        <w:rPr>
          <w:b/>
          <w:sz w:val="24"/>
          <w:szCs w:val="24"/>
        </w:rPr>
        <w:t xml:space="preserve"> </w:t>
      </w:r>
      <w:r w:rsidR="00690CCD" w:rsidRPr="00A03551">
        <w:rPr>
          <w:rFonts w:ascii="Times New Roman" w:hAnsi="Times New Roman" w:cs="Times New Roman"/>
        </w:rPr>
        <w:fldChar w:fldCharType="begin">
          <w:ffData>
            <w:name w:val="Text1"/>
            <w:enabled/>
            <w:calcOnExit w:val="0"/>
            <w:textInput/>
          </w:ffData>
        </w:fldChar>
      </w:r>
      <w:bookmarkStart w:id="0" w:name="Text1"/>
      <w:r w:rsidR="00690CCD" w:rsidRPr="00A03551">
        <w:rPr>
          <w:rFonts w:ascii="Times New Roman" w:hAnsi="Times New Roman" w:cs="Times New Roman"/>
        </w:rPr>
        <w:instrText xml:space="preserve"> FORMTEXT </w:instrText>
      </w:r>
      <w:r w:rsidR="00690CCD" w:rsidRPr="00A03551">
        <w:rPr>
          <w:rFonts w:ascii="Times New Roman" w:hAnsi="Times New Roman" w:cs="Times New Roman"/>
        </w:rPr>
      </w:r>
      <w:r w:rsidR="00690CCD" w:rsidRPr="00A03551">
        <w:rPr>
          <w:rFonts w:ascii="Times New Roman" w:hAnsi="Times New Roman" w:cs="Times New Roman"/>
        </w:rPr>
        <w:fldChar w:fldCharType="separate"/>
      </w:r>
      <w:r w:rsidR="00690CCD" w:rsidRPr="00A03551">
        <w:rPr>
          <w:rFonts w:ascii="Times New Roman" w:hAnsi="Times New Roman" w:cs="Times New Roman"/>
          <w:noProof/>
        </w:rPr>
        <w:t> </w:t>
      </w:r>
      <w:r w:rsidR="00690CCD" w:rsidRPr="00A03551">
        <w:rPr>
          <w:rFonts w:ascii="Times New Roman" w:hAnsi="Times New Roman" w:cs="Times New Roman"/>
          <w:noProof/>
        </w:rPr>
        <w:t> </w:t>
      </w:r>
      <w:r w:rsidR="00690CCD" w:rsidRPr="00A03551">
        <w:rPr>
          <w:rFonts w:ascii="Times New Roman" w:hAnsi="Times New Roman" w:cs="Times New Roman"/>
          <w:noProof/>
        </w:rPr>
        <w:t> </w:t>
      </w:r>
      <w:r w:rsidR="00690CCD" w:rsidRPr="00A03551">
        <w:rPr>
          <w:rFonts w:ascii="Times New Roman" w:hAnsi="Times New Roman" w:cs="Times New Roman"/>
          <w:noProof/>
        </w:rPr>
        <w:t> </w:t>
      </w:r>
      <w:r w:rsidR="00690CCD" w:rsidRPr="00A03551">
        <w:rPr>
          <w:rFonts w:ascii="Times New Roman" w:hAnsi="Times New Roman" w:cs="Times New Roman"/>
          <w:noProof/>
        </w:rPr>
        <w:t> </w:t>
      </w:r>
      <w:r w:rsidR="00690CCD" w:rsidRPr="00A03551">
        <w:rPr>
          <w:rFonts w:ascii="Times New Roman" w:hAnsi="Times New Roman" w:cs="Times New Roman"/>
        </w:rPr>
        <w:fldChar w:fldCharType="end"/>
      </w:r>
      <w:bookmarkEnd w:id="0"/>
    </w:p>
    <w:p w:rsidR="003A5FA2" w:rsidRDefault="003A5FA2" w:rsidP="007162D3">
      <w:pPr>
        <w:spacing w:after="0" w:line="276" w:lineRule="auto"/>
        <w:rPr>
          <w:b/>
          <w:sz w:val="24"/>
          <w:szCs w:val="24"/>
        </w:rPr>
      </w:pPr>
    </w:p>
    <w:p w:rsidR="001555BC" w:rsidRPr="00690CCD" w:rsidRDefault="001555BC" w:rsidP="007162D3">
      <w:pPr>
        <w:spacing w:after="0" w:line="276" w:lineRule="auto"/>
        <w:rPr>
          <w:sz w:val="24"/>
          <w:szCs w:val="24"/>
        </w:rPr>
      </w:pPr>
      <w:r w:rsidRPr="001F0FB7">
        <w:rPr>
          <w:b/>
          <w:sz w:val="24"/>
          <w:szCs w:val="24"/>
        </w:rPr>
        <w:t>Ansvarig forskare</w:t>
      </w:r>
      <w:r>
        <w:rPr>
          <w:b/>
          <w:sz w:val="24"/>
          <w:szCs w:val="24"/>
        </w:rPr>
        <w:t>, namn</w:t>
      </w:r>
      <w:r w:rsidRPr="001F0FB7">
        <w:rPr>
          <w:b/>
          <w:sz w:val="24"/>
          <w:szCs w:val="24"/>
        </w:rPr>
        <w:t>:</w:t>
      </w:r>
      <w:r w:rsidR="00A03551">
        <w:rPr>
          <w:b/>
          <w:sz w:val="24"/>
          <w:szCs w:val="24"/>
        </w:rPr>
        <w:t xml:space="preserve"> </w:t>
      </w:r>
      <w:r w:rsidR="00690CCD" w:rsidRPr="00A03551">
        <w:rPr>
          <w:rFonts w:ascii="Times New Roman" w:hAnsi="Times New Roman" w:cs="Times New Roman"/>
        </w:rPr>
        <w:fldChar w:fldCharType="begin">
          <w:ffData>
            <w:name w:val="Text2"/>
            <w:enabled/>
            <w:calcOnExit w:val="0"/>
            <w:textInput/>
          </w:ffData>
        </w:fldChar>
      </w:r>
      <w:bookmarkStart w:id="1" w:name="Text2"/>
      <w:r w:rsidR="00690CCD" w:rsidRPr="00A03551">
        <w:rPr>
          <w:rFonts w:ascii="Times New Roman" w:hAnsi="Times New Roman" w:cs="Times New Roman"/>
        </w:rPr>
        <w:instrText xml:space="preserve"> FORMTEXT </w:instrText>
      </w:r>
      <w:r w:rsidR="00690CCD" w:rsidRPr="00A03551">
        <w:rPr>
          <w:rFonts w:ascii="Times New Roman" w:hAnsi="Times New Roman" w:cs="Times New Roman"/>
        </w:rPr>
      </w:r>
      <w:r w:rsidR="00690CCD" w:rsidRPr="00A03551">
        <w:rPr>
          <w:rFonts w:ascii="Times New Roman" w:hAnsi="Times New Roman" w:cs="Times New Roman"/>
        </w:rPr>
        <w:fldChar w:fldCharType="separate"/>
      </w:r>
      <w:bookmarkStart w:id="2" w:name="_GoBack"/>
      <w:r w:rsidR="00690CCD" w:rsidRPr="00A03551">
        <w:rPr>
          <w:rFonts w:ascii="Times New Roman" w:hAnsi="Times New Roman" w:cs="Times New Roman"/>
          <w:noProof/>
        </w:rPr>
        <w:t> </w:t>
      </w:r>
      <w:r w:rsidR="00690CCD" w:rsidRPr="00A03551">
        <w:rPr>
          <w:rFonts w:ascii="Times New Roman" w:hAnsi="Times New Roman" w:cs="Times New Roman"/>
          <w:noProof/>
        </w:rPr>
        <w:t> </w:t>
      </w:r>
      <w:r w:rsidR="00690CCD" w:rsidRPr="00A03551">
        <w:rPr>
          <w:rFonts w:ascii="Times New Roman" w:hAnsi="Times New Roman" w:cs="Times New Roman"/>
          <w:noProof/>
        </w:rPr>
        <w:t> </w:t>
      </w:r>
      <w:r w:rsidR="00690CCD" w:rsidRPr="00A03551">
        <w:rPr>
          <w:rFonts w:ascii="Times New Roman" w:hAnsi="Times New Roman" w:cs="Times New Roman"/>
          <w:noProof/>
        </w:rPr>
        <w:t> </w:t>
      </w:r>
      <w:r w:rsidR="00690CCD" w:rsidRPr="00A03551">
        <w:rPr>
          <w:rFonts w:ascii="Times New Roman" w:hAnsi="Times New Roman" w:cs="Times New Roman"/>
          <w:noProof/>
        </w:rPr>
        <w:t> </w:t>
      </w:r>
      <w:bookmarkEnd w:id="2"/>
      <w:r w:rsidR="00690CCD" w:rsidRPr="00A03551">
        <w:rPr>
          <w:rFonts w:ascii="Times New Roman" w:hAnsi="Times New Roman" w:cs="Times New Roman"/>
        </w:rPr>
        <w:fldChar w:fldCharType="end"/>
      </w:r>
      <w:bookmarkEnd w:id="1"/>
    </w:p>
    <w:p w:rsidR="00F53582" w:rsidRDefault="00F53582" w:rsidP="007162D3">
      <w:pPr>
        <w:spacing w:after="0" w:line="276" w:lineRule="auto"/>
        <w:rPr>
          <w:b/>
          <w:sz w:val="24"/>
          <w:szCs w:val="24"/>
        </w:rPr>
      </w:pPr>
    </w:p>
    <w:p w:rsidR="001555BC" w:rsidRDefault="001555BC" w:rsidP="007162D3">
      <w:pPr>
        <w:spacing w:after="0" w:line="276" w:lineRule="auto"/>
        <w:rPr>
          <w:sz w:val="24"/>
          <w:szCs w:val="24"/>
        </w:rPr>
      </w:pPr>
      <w:r w:rsidRPr="00000299">
        <w:rPr>
          <w:sz w:val="24"/>
          <w:szCs w:val="24"/>
        </w:rPr>
        <w:t>Ansvarig forskare, arbetsplatsadress:</w:t>
      </w:r>
      <w:r w:rsidR="00A03551">
        <w:rPr>
          <w:sz w:val="24"/>
          <w:szCs w:val="24"/>
        </w:rPr>
        <w:t xml:space="preserve"> </w:t>
      </w:r>
      <w:r w:rsidR="003E26A8" w:rsidRPr="00A03551">
        <w:rPr>
          <w:rFonts w:ascii="Times New Roman" w:hAnsi="Times New Roman" w:cs="Times New Roman"/>
        </w:rPr>
        <w:fldChar w:fldCharType="begin">
          <w:ffData>
            <w:name w:val="Text3"/>
            <w:enabled/>
            <w:calcOnExit w:val="0"/>
            <w:textInput/>
          </w:ffData>
        </w:fldChar>
      </w:r>
      <w:bookmarkStart w:id="3" w:name="Text3"/>
      <w:r w:rsidR="003E26A8" w:rsidRPr="00A03551">
        <w:rPr>
          <w:rFonts w:ascii="Times New Roman" w:hAnsi="Times New Roman" w:cs="Times New Roman"/>
        </w:rPr>
        <w:instrText xml:space="preserve"> FORMTEXT </w:instrText>
      </w:r>
      <w:r w:rsidR="003E26A8" w:rsidRPr="00A03551">
        <w:rPr>
          <w:rFonts w:ascii="Times New Roman" w:hAnsi="Times New Roman" w:cs="Times New Roman"/>
        </w:rPr>
      </w:r>
      <w:r w:rsidR="003E26A8" w:rsidRPr="00A03551">
        <w:rPr>
          <w:rFonts w:ascii="Times New Roman" w:hAnsi="Times New Roman" w:cs="Times New Roman"/>
        </w:rPr>
        <w:fldChar w:fldCharType="separate"/>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rPr>
        <w:fldChar w:fldCharType="end"/>
      </w:r>
      <w:bookmarkEnd w:id="3"/>
    </w:p>
    <w:p w:rsidR="003A5FA2" w:rsidRDefault="003A5FA2" w:rsidP="007162D3">
      <w:pPr>
        <w:spacing w:after="0" w:line="276" w:lineRule="auto"/>
        <w:rPr>
          <w:sz w:val="24"/>
          <w:szCs w:val="24"/>
        </w:rPr>
      </w:pPr>
    </w:p>
    <w:p w:rsidR="001555BC" w:rsidRDefault="001555BC" w:rsidP="007162D3">
      <w:pPr>
        <w:spacing w:after="0" w:line="276" w:lineRule="auto"/>
        <w:rPr>
          <w:sz w:val="24"/>
          <w:szCs w:val="24"/>
        </w:rPr>
      </w:pPr>
      <w:r w:rsidRPr="00000299">
        <w:rPr>
          <w:sz w:val="24"/>
          <w:szCs w:val="24"/>
        </w:rPr>
        <w:t>Ansvarig forskare, e-post:</w:t>
      </w:r>
      <w:r w:rsidR="00A03551">
        <w:rPr>
          <w:sz w:val="24"/>
          <w:szCs w:val="24"/>
        </w:rPr>
        <w:t xml:space="preserve"> </w:t>
      </w:r>
      <w:r w:rsidR="003E26A8" w:rsidRPr="00A03551">
        <w:rPr>
          <w:rFonts w:ascii="Times New Roman" w:hAnsi="Times New Roman" w:cs="Times New Roman"/>
        </w:rPr>
        <w:fldChar w:fldCharType="begin">
          <w:ffData>
            <w:name w:val="Text4"/>
            <w:enabled/>
            <w:calcOnExit w:val="0"/>
            <w:textInput/>
          </w:ffData>
        </w:fldChar>
      </w:r>
      <w:bookmarkStart w:id="4" w:name="Text4"/>
      <w:r w:rsidR="003E26A8" w:rsidRPr="00A03551">
        <w:rPr>
          <w:rFonts w:ascii="Times New Roman" w:hAnsi="Times New Roman" w:cs="Times New Roman"/>
        </w:rPr>
        <w:instrText xml:space="preserve"> FORMTEXT </w:instrText>
      </w:r>
      <w:r w:rsidR="003E26A8" w:rsidRPr="00A03551">
        <w:rPr>
          <w:rFonts w:ascii="Times New Roman" w:hAnsi="Times New Roman" w:cs="Times New Roman"/>
        </w:rPr>
      </w:r>
      <w:r w:rsidR="003E26A8" w:rsidRPr="00A03551">
        <w:rPr>
          <w:rFonts w:ascii="Times New Roman" w:hAnsi="Times New Roman" w:cs="Times New Roman"/>
        </w:rPr>
        <w:fldChar w:fldCharType="separate"/>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rPr>
        <w:fldChar w:fldCharType="end"/>
      </w:r>
      <w:bookmarkEnd w:id="4"/>
    </w:p>
    <w:p w:rsidR="003A5FA2" w:rsidRPr="001555BC" w:rsidRDefault="003A5FA2" w:rsidP="007162D3">
      <w:pPr>
        <w:spacing w:after="0" w:line="276" w:lineRule="auto"/>
        <w:rPr>
          <w:sz w:val="24"/>
          <w:szCs w:val="24"/>
        </w:rPr>
      </w:pPr>
    </w:p>
    <w:p w:rsidR="00601609" w:rsidRPr="00B761FB" w:rsidRDefault="00601609" w:rsidP="007162D3">
      <w:pPr>
        <w:spacing w:after="0" w:line="276" w:lineRule="auto"/>
        <w:rPr>
          <w:b/>
          <w:sz w:val="24"/>
          <w:szCs w:val="24"/>
        </w:rPr>
      </w:pPr>
      <w:r>
        <w:rPr>
          <w:b/>
          <w:sz w:val="24"/>
          <w:szCs w:val="24"/>
        </w:rPr>
        <w:t>Ä</w:t>
      </w:r>
      <w:r w:rsidR="00C31FC5">
        <w:rPr>
          <w:b/>
          <w:sz w:val="24"/>
          <w:szCs w:val="24"/>
        </w:rPr>
        <w:t>rende registrerat (fyll</w:t>
      </w:r>
      <w:r w:rsidR="00DE4DDE">
        <w:rPr>
          <w:b/>
          <w:sz w:val="24"/>
          <w:szCs w:val="24"/>
        </w:rPr>
        <w:t>s i av B</w:t>
      </w:r>
      <w:r>
        <w:rPr>
          <w:b/>
          <w:sz w:val="24"/>
          <w:szCs w:val="24"/>
        </w:rPr>
        <w:t>arntumörbanken)</w:t>
      </w:r>
      <w:r w:rsidR="00E84BE5">
        <w:rPr>
          <w:b/>
          <w:sz w:val="24"/>
          <w:szCs w:val="24"/>
        </w:rPr>
        <w:t>,</w:t>
      </w:r>
      <w:r w:rsidR="00C222FC">
        <w:rPr>
          <w:b/>
          <w:sz w:val="24"/>
          <w:szCs w:val="24"/>
        </w:rPr>
        <w:t xml:space="preserve"> nr och</w:t>
      </w:r>
      <w:r w:rsidR="00E84BE5">
        <w:rPr>
          <w:b/>
          <w:sz w:val="24"/>
          <w:szCs w:val="24"/>
        </w:rPr>
        <w:t xml:space="preserve"> datum</w:t>
      </w:r>
      <w:r>
        <w:rPr>
          <w:b/>
          <w:sz w:val="24"/>
          <w:szCs w:val="24"/>
        </w:rPr>
        <w:t>:</w:t>
      </w:r>
    </w:p>
    <w:p w:rsidR="00853C6D" w:rsidRDefault="00853C6D" w:rsidP="007162D3">
      <w:pPr>
        <w:spacing w:after="0" w:line="276" w:lineRule="auto"/>
        <w:rPr>
          <w:sz w:val="24"/>
          <w:szCs w:val="24"/>
        </w:rPr>
      </w:pPr>
    </w:p>
    <w:p w:rsidR="003A5FA2" w:rsidRPr="00853C6D" w:rsidRDefault="003A5FA2" w:rsidP="007162D3">
      <w:pPr>
        <w:spacing w:after="0" w:line="276" w:lineRule="auto"/>
        <w:rPr>
          <w:sz w:val="24"/>
          <w:szCs w:val="24"/>
        </w:rPr>
      </w:pPr>
    </w:p>
    <w:p w:rsidR="00F53582" w:rsidRDefault="00F53582" w:rsidP="007162D3">
      <w:pPr>
        <w:spacing w:after="0" w:line="276" w:lineRule="auto"/>
        <w:rPr>
          <w:b/>
          <w:sz w:val="24"/>
          <w:szCs w:val="24"/>
        </w:rPr>
      </w:pPr>
    </w:p>
    <w:p w:rsidR="00215F40" w:rsidRDefault="00215F40" w:rsidP="007162D3">
      <w:pPr>
        <w:spacing w:after="0" w:line="276" w:lineRule="auto"/>
        <w:rPr>
          <w:b/>
          <w:sz w:val="24"/>
          <w:szCs w:val="24"/>
        </w:rPr>
      </w:pPr>
    </w:p>
    <w:p w:rsidR="00B761FB" w:rsidRDefault="00853C6D" w:rsidP="007162D3">
      <w:pPr>
        <w:spacing w:after="0" w:line="276" w:lineRule="auto"/>
        <w:rPr>
          <w:sz w:val="24"/>
          <w:szCs w:val="24"/>
        </w:rPr>
      </w:pPr>
      <w:r w:rsidRPr="00B761FB">
        <w:rPr>
          <w:b/>
          <w:sz w:val="24"/>
          <w:szCs w:val="24"/>
        </w:rPr>
        <w:t>Beslut från etikprövningsnämnd</w:t>
      </w:r>
      <w:r w:rsidR="00AA457D">
        <w:rPr>
          <w:b/>
          <w:sz w:val="24"/>
          <w:szCs w:val="24"/>
        </w:rPr>
        <w:t>/Etikprövningsmyndigheten</w:t>
      </w:r>
      <w:r w:rsidRPr="00B761FB">
        <w:rPr>
          <w:b/>
          <w:sz w:val="24"/>
          <w:szCs w:val="24"/>
        </w:rPr>
        <w:t>.</w:t>
      </w:r>
      <w:r w:rsidRPr="00853C6D">
        <w:rPr>
          <w:sz w:val="24"/>
          <w:szCs w:val="24"/>
        </w:rPr>
        <w:t xml:space="preserve"> För att kunna använda</w:t>
      </w:r>
      <w:r w:rsidR="00EE5911">
        <w:rPr>
          <w:sz w:val="24"/>
          <w:szCs w:val="24"/>
        </w:rPr>
        <w:t xml:space="preserve"> Barntumörbankens</w:t>
      </w:r>
      <w:r w:rsidRPr="00853C6D">
        <w:rPr>
          <w:sz w:val="24"/>
          <w:szCs w:val="24"/>
        </w:rPr>
        <w:t xml:space="preserve"> </w:t>
      </w:r>
      <w:r w:rsidR="00EE5911">
        <w:rPr>
          <w:sz w:val="24"/>
          <w:szCs w:val="24"/>
        </w:rPr>
        <w:t xml:space="preserve">molekylära/genetiska </w:t>
      </w:r>
      <w:r w:rsidRPr="00853C6D">
        <w:rPr>
          <w:sz w:val="24"/>
          <w:szCs w:val="24"/>
        </w:rPr>
        <w:t>data</w:t>
      </w:r>
      <w:r>
        <w:rPr>
          <w:sz w:val="24"/>
          <w:szCs w:val="24"/>
        </w:rPr>
        <w:t xml:space="preserve"> </w:t>
      </w:r>
      <w:r w:rsidR="00F53582">
        <w:rPr>
          <w:sz w:val="24"/>
          <w:szCs w:val="24"/>
        </w:rPr>
        <w:t xml:space="preserve">och/eller prover </w:t>
      </w:r>
      <w:r>
        <w:rPr>
          <w:sz w:val="24"/>
          <w:szCs w:val="24"/>
        </w:rPr>
        <w:t>krävs godkännande från en regional etikprövningsnämnd</w:t>
      </w:r>
      <w:r w:rsidR="00F37152">
        <w:rPr>
          <w:sz w:val="24"/>
          <w:szCs w:val="24"/>
        </w:rPr>
        <w:t>/</w:t>
      </w:r>
      <w:r w:rsidR="00F37152" w:rsidRPr="00F37152">
        <w:rPr>
          <w:sz w:val="24"/>
          <w:szCs w:val="24"/>
        </w:rPr>
        <w:t>Etikprövningsmyndigheten.</w:t>
      </w:r>
      <w:r>
        <w:rPr>
          <w:sz w:val="24"/>
          <w:szCs w:val="24"/>
        </w:rPr>
        <w:t xml:space="preserve"> </w:t>
      </w:r>
      <w:r w:rsidR="00B761FB">
        <w:rPr>
          <w:sz w:val="24"/>
          <w:szCs w:val="24"/>
        </w:rPr>
        <w:t>Bilägg etikansökan, beslut</w:t>
      </w:r>
      <w:r w:rsidR="00EE5911">
        <w:rPr>
          <w:sz w:val="24"/>
          <w:szCs w:val="24"/>
        </w:rPr>
        <w:t xml:space="preserve">, </w:t>
      </w:r>
      <w:r w:rsidR="0027154B">
        <w:rPr>
          <w:sz w:val="24"/>
          <w:szCs w:val="24"/>
        </w:rPr>
        <w:t>samt forskningsperson</w:t>
      </w:r>
      <w:r w:rsidR="00B761FB">
        <w:rPr>
          <w:sz w:val="24"/>
          <w:szCs w:val="24"/>
        </w:rPr>
        <w:t xml:space="preserve">information </w:t>
      </w:r>
      <w:r w:rsidR="00EE5911">
        <w:rPr>
          <w:sz w:val="24"/>
          <w:szCs w:val="24"/>
        </w:rPr>
        <w:t>(</w:t>
      </w:r>
      <w:r w:rsidR="00B761FB">
        <w:rPr>
          <w:sz w:val="24"/>
          <w:szCs w:val="24"/>
        </w:rPr>
        <w:t>om tillämpligt</w:t>
      </w:r>
      <w:r w:rsidR="00EE5911">
        <w:rPr>
          <w:sz w:val="24"/>
          <w:szCs w:val="24"/>
        </w:rPr>
        <w:t>)</w:t>
      </w:r>
      <w:r w:rsidR="00B761FB">
        <w:rPr>
          <w:sz w:val="24"/>
          <w:szCs w:val="24"/>
        </w:rPr>
        <w:t xml:space="preserve">.  </w:t>
      </w:r>
    </w:p>
    <w:p w:rsidR="006B6DF4" w:rsidRPr="006B6DF4" w:rsidRDefault="00853C6D" w:rsidP="007162D3">
      <w:pPr>
        <w:spacing w:after="0" w:line="276" w:lineRule="auto"/>
        <w:rPr>
          <w:sz w:val="24"/>
          <w:szCs w:val="24"/>
          <w:u w:val="single"/>
        </w:rPr>
      </w:pPr>
      <w:r w:rsidRPr="00950E17">
        <w:rPr>
          <w:sz w:val="24"/>
          <w:szCs w:val="24"/>
          <w:u w:val="single"/>
        </w:rPr>
        <w:t xml:space="preserve">Ange </w:t>
      </w:r>
      <w:r w:rsidR="00A605EE" w:rsidRPr="00950E17">
        <w:rPr>
          <w:sz w:val="24"/>
          <w:szCs w:val="24"/>
          <w:u w:val="single"/>
        </w:rPr>
        <w:t>diarienumret</w:t>
      </w:r>
      <w:r w:rsidRPr="00950E17">
        <w:rPr>
          <w:sz w:val="24"/>
          <w:szCs w:val="24"/>
          <w:u w:val="single"/>
        </w:rPr>
        <w:t xml:space="preserve"> </w:t>
      </w:r>
      <w:r w:rsidR="00EA0A62" w:rsidRPr="00950E17">
        <w:rPr>
          <w:sz w:val="24"/>
          <w:szCs w:val="24"/>
          <w:u w:val="single"/>
        </w:rPr>
        <w:t xml:space="preserve">och datum </w:t>
      </w:r>
      <w:r w:rsidRPr="00950E17">
        <w:rPr>
          <w:sz w:val="24"/>
          <w:szCs w:val="24"/>
          <w:u w:val="single"/>
        </w:rPr>
        <w:t xml:space="preserve">för </w:t>
      </w:r>
      <w:r w:rsidR="00A605EE" w:rsidRPr="00950E17">
        <w:rPr>
          <w:sz w:val="24"/>
          <w:szCs w:val="24"/>
          <w:u w:val="single"/>
        </w:rPr>
        <w:t>etik</w:t>
      </w:r>
      <w:r w:rsidR="008A33D5">
        <w:rPr>
          <w:sz w:val="24"/>
          <w:szCs w:val="24"/>
          <w:u w:val="single"/>
        </w:rPr>
        <w:t>prövnings</w:t>
      </w:r>
      <w:r w:rsidR="00A605EE" w:rsidRPr="00950E17">
        <w:rPr>
          <w:sz w:val="24"/>
          <w:szCs w:val="24"/>
          <w:u w:val="single"/>
        </w:rPr>
        <w:t>nämndens</w:t>
      </w:r>
      <w:r w:rsidRPr="00950E17">
        <w:rPr>
          <w:sz w:val="24"/>
          <w:szCs w:val="24"/>
          <w:u w:val="single"/>
        </w:rPr>
        <w:t xml:space="preserve"> beslut</w:t>
      </w:r>
      <w:r w:rsidRPr="00C31FC5">
        <w:rPr>
          <w:sz w:val="24"/>
          <w:szCs w:val="24"/>
        </w:rPr>
        <w:t>:</w:t>
      </w:r>
      <w:r w:rsidR="00950E17">
        <w:rPr>
          <w:sz w:val="24"/>
          <w:szCs w:val="24"/>
        </w:rPr>
        <w:t xml:space="preserve"> </w:t>
      </w:r>
      <w:r w:rsidR="00950E17" w:rsidRPr="00A03551">
        <w:rPr>
          <w:rFonts w:ascii="Times New Roman" w:hAnsi="Times New Roman" w:cs="Times New Roman"/>
        </w:rPr>
        <w:fldChar w:fldCharType="begin">
          <w:ffData>
            <w:name w:val="Text5"/>
            <w:enabled/>
            <w:calcOnExit w:val="0"/>
            <w:textInput/>
          </w:ffData>
        </w:fldChar>
      </w:r>
      <w:r w:rsidR="00950E17" w:rsidRPr="00A03551">
        <w:rPr>
          <w:rFonts w:ascii="Times New Roman" w:hAnsi="Times New Roman" w:cs="Times New Roman"/>
        </w:rPr>
        <w:instrText xml:space="preserve"> FORMTEXT </w:instrText>
      </w:r>
      <w:r w:rsidR="00950E17" w:rsidRPr="00A03551">
        <w:rPr>
          <w:rFonts w:ascii="Times New Roman" w:hAnsi="Times New Roman" w:cs="Times New Roman"/>
        </w:rPr>
      </w:r>
      <w:r w:rsidR="00950E17" w:rsidRPr="00A03551">
        <w:rPr>
          <w:rFonts w:ascii="Times New Roman" w:hAnsi="Times New Roman" w:cs="Times New Roman"/>
        </w:rPr>
        <w:fldChar w:fldCharType="separate"/>
      </w:r>
      <w:r w:rsidR="00950E17" w:rsidRPr="00A03551">
        <w:rPr>
          <w:rFonts w:ascii="Times New Roman" w:hAnsi="Times New Roman" w:cs="Times New Roman"/>
          <w:noProof/>
        </w:rPr>
        <w:t> </w:t>
      </w:r>
      <w:r w:rsidR="00950E17" w:rsidRPr="00A03551">
        <w:rPr>
          <w:rFonts w:ascii="Times New Roman" w:hAnsi="Times New Roman" w:cs="Times New Roman"/>
          <w:noProof/>
        </w:rPr>
        <w:t> </w:t>
      </w:r>
      <w:r w:rsidR="00950E17" w:rsidRPr="00A03551">
        <w:rPr>
          <w:rFonts w:ascii="Times New Roman" w:hAnsi="Times New Roman" w:cs="Times New Roman"/>
          <w:noProof/>
        </w:rPr>
        <w:t> </w:t>
      </w:r>
      <w:r w:rsidR="00950E17" w:rsidRPr="00A03551">
        <w:rPr>
          <w:rFonts w:ascii="Times New Roman" w:hAnsi="Times New Roman" w:cs="Times New Roman"/>
          <w:noProof/>
        </w:rPr>
        <w:t> </w:t>
      </w:r>
      <w:r w:rsidR="00950E17" w:rsidRPr="00A03551">
        <w:rPr>
          <w:rFonts w:ascii="Times New Roman" w:hAnsi="Times New Roman" w:cs="Times New Roman"/>
          <w:noProof/>
        </w:rPr>
        <w:t> </w:t>
      </w:r>
      <w:r w:rsidR="00950E17" w:rsidRPr="00A03551">
        <w:rPr>
          <w:rFonts w:ascii="Times New Roman" w:hAnsi="Times New Roman" w:cs="Times New Roman"/>
        </w:rPr>
        <w:fldChar w:fldCharType="end"/>
      </w:r>
    </w:p>
    <w:p w:rsidR="00EA0A62" w:rsidRPr="006B6DF4" w:rsidRDefault="001D7A44" w:rsidP="007162D3">
      <w:pPr>
        <w:spacing w:after="0" w:line="276" w:lineRule="auto"/>
        <w:rPr>
          <w:sz w:val="24"/>
          <w:szCs w:val="24"/>
          <w:u w:val="single"/>
        </w:rPr>
      </w:pPr>
      <w:r w:rsidRPr="006B6DF4">
        <w:rPr>
          <w:sz w:val="24"/>
          <w:szCs w:val="24"/>
          <w:u w:val="single"/>
        </w:rPr>
        <w:t>E</w:t>
      </w:r>
      <w:r w:rsidR="00EA0A62" w:rsidRPr="006B6DF4">
        <w:rPr>
          <w:sz w:val="24"/>
          <w:szCs w:val="24"/>
          <w:u w:val="single"/>
        </w:rPr>
        <w:t>tikansökan</w:t>
      </w:r>
      <w:r w:rsidRPr="006B6DF4">
        <w:rPr>
          <w:sz w:val="24"/>
          <w:szCs w:val="24"/>
          <w:u w:val="single"/>
        </w:rPr>
        <w:t>s titel</w:t>
      </w:r>
      <w:r w:rsidR="00EA0A62" w:rsidRPr="006B6DF4">
        <w:rPr>
          <w:sz w:val="24"/>
          <w:szCs w:val="24"/>
          <w:u w:val="single"/>
        </w:rPr>
        <w:t>:</w:t>
      </w:r>
      <w:r w:rsidR="00A03551" w:rsidRPr="00A03551">
        <w:rPr>
          <w:sz w:val="24"/>
          <w:szCs w:val="24"/>
        </w:rPr>
        <w:t xml:space="preserve"> </w:t>
      </w:r>
      <w:r w:rsidR="003E26A8" w:rsidRPr="00A03551">
        <w:rPr>
          <w:rFonts w:ascii="Times New Roman" w:hAnsi="Times New Roman" w:cs="Times New Roman"/>
        </w:rPr>
        <w:fldChar w:fldCharType="begin">
          <w:ffData>
            <w:name w:val="Text5"/>
            <w:enabled/>
            <w:calcOnExit w:val="0"/>
            <w:textInput/>
          </w:ffData>
        </w:fldChar>
      </w:r>
      <w:bookmarkStart w:id="5" w:name="Text5"/>
      <w:r w:rsidR="003E26A8" w:rsidRPr="00A03551">
        <w:rPr>
          <w:rFonts w:ascii="Times New Roman" w:hAnsi="Times New Roman" w:cs="Times New Roman"/>
        </w:rPr>
        <w:instrText xml:space="preserve"> FORMTEXT </w:instrText>
      </w:r>
      <w:r w:rsidR="003E26A8" w:rsidRPr="00A03551">
        <w:rPr>
          <w:rFonts w:ascii="Times New Roman" w:hAnsi="Times New Roman" w:cs="Times New Roman"/>
        </w:rPr>
      </w:r>
      <w:r w:rsidR="003E26A8" w:rsidRPr="00A03551">
        <w:rPr>
          <w:rFonts w:ascii="Times New Roman" w:hAnsi="Times New Roman" w:cs="Times New Roman"/>
        </w:rPr>
        <w:fldChar w:fldCharType="separate"/>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rPr>
        <w:fldChar w:fldCharType="end"/>
      </w:r>
      <w:bookmarkEnd w:id="5"/>
    </w:p>
    <w:p w:rsidR="003E26A8" w:rsidRDefault="00B761FB" w:rsidP="007162D3">
      <w:pPr>
        <w:spacing w:after="0" w:line="276" w:lineRule="auto"/>
        <w:rPr>
          <w:sz w:val="24"/>
          <w:szCs w:val="24"/>
          <w:u w:val="single"/>
        </w:rPr>
      </w:pPr>
      <w:r w:rsidRPr="006B6DF4">
        <w:rPr>
          <w:sz w:val="24"/>
          <w:szCs w:val="24"/>
          <w:u w:val="single"/>
        </w:rPr>
        <w:t>Etikansökan, bilaga nr:</w:t>
      </w:r>
      <w:r w:rsidR="00A03551" w:rsidRPr="00A03551">
        <w:rPr>
          <w:sz w:val="24"/>
          <w:szCs w:val="24"/>
        </w:rPr>
        <w:t xml:space="preserve"> </w:t>
      </w:r>
      <w:r w:rsidR="003E26A8" w:rsidRPr="00A03551">
        <w:rPr>
          <w:rFonts w:ascii="Times New Roman" w:hAnsi="Times New Roman" w:cs="Times New Roman"/>
        </w:rPr>
        <w:fldChar w:fldCharType="begin">
          <w:ffData>
            <w:name w:val="Text6"/>
            <w:enabled/>
            <w:calcOnExit w:val="0"/>
            <w:textInput/>
          </w:ffData>
        </w:fldChar>
      </w:r>
      <w:bookmarkStart w:id="6" w:name="Text6"/>
      <w:r w:rsidR="003E26A8" w:rsidRPr="00A03551">
        <w:rPr>
          <w:rFonts w:ascii="Times New Roman" w:hAnsi="Times New Roman" w:cs="Times New Roman"/>
        </w:rPr>
        <w:instrText xml:space="preserve"> FORMTEXT </w:instrText>
      </w:r>
      <w:r w:rsidR="003E26A8" w:rsidRPr="00A03551">
        <w:rPr>
          <w:rFonts w:ascii="Times New Roman" w:hAnsi="Times New Roman" w:cs="Times New Roman"/>
        </w:rPr>
      </w:r>
      <w:r w:rsidR="003E26A8" w:rsidRPr="00A03551">
        <w:rPr>
          <w:rFonts w:ascii="Times New Roman" w:hAnsi="Times New Roman" w:cs="Times New Roman"/>
        </w:rPr>
        <w:fldChar w:fldCharType="separate"/>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noProof/>
        </w:rPr>
        <w:t> </w:t>
      </w:r>
      <w:r w:rsidR="003E26A8" w:rsidRPr="00A03551">
        <w:rPr>
          <w:rFonts w:ascii="Times New Roman" w:hAnsi="Times New Roman" w:cs="Times New Roman"/>
        </w:rPr>
        <w:fldChar w:fldCharType="end"/>
      </w:r>
      <w:bookmarkEnd w:id="6"/>
      <w:r w:rsidR="007D55FE" w:rsidRPr="003E26A8">
        <w:rPr>
          <w:sz w:val="24"/>
          <w:szCs w:val="24"/>
        </w:rPr>
        <w:t xml:space="preserve">  </w:t>
      </w:r>
      <w:r w:rsidR="003A5FA2" w:rsidRPr="003E26A8">
        <w:rPr>
          <w:sz w:val="24"/>
          <w:szCs w:val="24"/>
        </w:rPr>
        <w:t xml:space="preserve">  </w:t>
      </w:r>
      <w:r w:rsidR="008A33D5" w:rsidRPr="008A33D5">
        <w:rPr>
          <w:sz w:val="24"/>
          <w:szCs w:val="24"/>
          <w:u w:val="single"/>
        </w:rPr>
        <w:t>E</w:t>
      </w:r>
      <w:r w:rsidR="008A33D5" w:rsidRPr="00950E17">
        <w:rPr>
          <w:sz w:val="24"/>
          <w:szCs w:val="24"/>
          <w:u w:val="single"/>
        </w:rPr>
        <w:t>tik</w:t>
      </w:r>
      <w:r w:rsidR="008A33D5">
        <w:rPr>
          <w:sz w:val="24"/>
          <w:szCs w:val="24"/>
          <w:u w:val="single"/>
        </w:rPr>
        <w:t>prövnings</w:t>
      </w:r>
      <w:r w:rsidR="008A33D5" w:rsidRPr="00950E17">
        <w:rPr>
          <w:sz w:val="24"/>
          <w:szCs w:val="24"/>
          <w:u w:val="single"/>
        </w:rPr>
        <w:t>nämnden</w:t>
      </w:r>
      <w:r w:rsidR="008A33D5">
        <w:rPr>
          <w:sz w:val="24"/>
          <w:szCs w:val="24"/>
          <w:u w:val="single"/>
        </w:rPr>
        <w:t xml:space="preserve"> b</w:t>
      </w:r>
      <w:r w:rsidRPr="006B6DF4">
        <w:rPr>
          <w:sz w:val="24"/>
          <w:szCs w:val="24"/>
          <w:u w:val="single"/>
        </w:rPr>
        <w:t>eslut, bilaga nr:</w:t>
      </w:r>
      <w:r w:rsidR="00A03551" w:rsidRPr="00A03551">
        <w:rPr>
          <w:sz w:val="24"/>
          <w:szCs w:val="24"/>
        </w:rPr>
        <w:t xml:space="preserve"> </w:t>
      </w:r>
      <w:r w:rsidR="003E26A8" w:rsidRPr="00025FE2">
        <w:rPr>
          <w:rFonts w:ascii="Times New Roman" w:hAnsi="Times New Roman" w:cs="Times New Roman"/>
        </w:rPr>
        <w:fldChar w:fldCharType="begin">
          <w:ffData>
            <w:name w:val="Text7"/>
            <w:enabled/>
            <w:calcOnExit w:val="0"/>
            <w:textInput/>
          </w:ffData>
        </w:fldChar>
      </w:r>
      <w:bookmarkStart w:id="7" w:name="Text7"/>
      <w:r w:rsidR="003E26A8" w:rsidRPr="00025FE2">
        <w:rPr>
          <w:rFonts w:ascii="Times New Roman" w:hAnsi="Times New Roman" w:cs="Times New Roman"/>
        </w:rPr>
        <w:instrText xml:space="preserve"> FORMTEXT </w:instrText>
      </w:r>
      <w:r w:rsidR="003E26A8" w:rsidRPr="00025FE2">
        <w:rPr>
          <w:rFonts w:ascii="Times New Roman" w:hAnsi="Times New Roman" w:cs="Times New Roman"/>
        </w:rPr>
      </w:r>
      <w:r w:rsidR="003E26A8" w:rsidRPr="00025FE2">
        <w:rPr>
          <w:rFonts w:ascii="Times New Roman" w:hAnsi="Times New Roman" w:cs="Times New Roman"/>
        </w:rPr>
        <w:fldChar w:fldCharType="separate"/>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rPr>
        <w:fldChar w:fldCharType="end"/>
      </w:r>
      <w:bookmarkEnd w:id="7"/>
      <w:r w:rsidR="007D55FE" w:rsidRPr="006B6DF4">
        <w:rPr>
          <w:sz w:val="24"/>
          <w:szCs w:val="24"/>
          <w:u w:val="single"/>
        </w:rPr>
        <w:t xml:space="preserve">     </w:t>
      </w:r>
    </w:p>
    <w:p w:rsidR="00B761FB" w:rsidRPr="006B6DF4" w:rsidRDefault="00B761FB" w:rsidP="007162D3">
      <w:pPr>
        <w:spacing w:after="0" w:line="276" w:lineRule="auto"/>
        <w:rPr>
          <w:sz w:val="24"/>
          <w:szCs w:val="24"/>
          <w:u w:val="single"/>
        </w:rPr>
      </w:pPr>
      <w:r w:rsidRPr="006B6DF4">
        <w:rPr>
          <w:sz w:val="24"/>
          <w:szCs w:val="24"/>
          <w:u w:val="single"/>
        </w:rPr>
        <w:t>Patient</w:t>
      </w:r>
      <w:r w:rsidR="00E16313">
        <w:rPr>
          <w:sz w:val="24"/>
          <w:szCs w:val="24"/>
          <w:u w:val="single"/>
        </w:rPr>
        <w:t>/forskningspersons</w:t>
      </w:r>
      <w:r w:rsidRPr="006B6DF4">
        <w:rPr>
          <w:sz w:val="24"/>
          <w:szCs w:val="24"/>
          <w:u w:val="single"/>
        </w:rPr>
        <w:t>information, bilaga nr:</w:t>
      </w:r>
      <w:r w:rsidR="00A03551" w:rsidRPr="00A03551">
        <w:rPr>
          <w:sz w:val="24"/>
          <w:szCs w:val="24"/>
        </w:rPr>
        <w:t xml:space="preserve"> </w:t>
      </w:r>
      <w:r w:rsidR="003E26A8" w:rsidRPr="00025FE2">
        <w:rPr>
          <w:rFonts w:ascii="Times New Roman" w:hAnsi="Times New Roman" w:cs="Times New Roman"/>
        </w:rPr>
        <w:fldChar w:fldCharType="begin">
          <w:ffData>
            <w:name w:val="Text8"/>
            <w:enabled/>
            <w:calcOnExit w:val="0"/>
            <w:textInput/>
          </w:ffData>
        </w:fldChar>
      </w:r>
      <w:bookmarkStart w:id="8" w:name="Text8"/>
      <w:r w:rsidR="003E26A8" w:rsidRPr="00025FE2">
        <w:rPr>
          <w:rFonts w:ascii="Times New Roman" w:hAnsi="Times New Roman" w:cs="Times New Roman"/>
        </w:rPr>
        <w:instrText xml:space="preserve"> FORMTEXT </w:instrText>
      </w:r>
      <w:r w:rsidR="003E26A8" w:rsidRPr="00025FE2">
        <w:rPr>
          <w:rFonts w:ascii="Times New Roman" w:hAnsi="Times New Roman" w:cs="Times New Roman"/>
        </w:rPr>
      </w:r>
      <w:r w:rsidR="003E26A8" w:rsidRPr="00025FE2">
        <w:rPr>
          <w:rFonts w:ascii="Times New Roman" w:hAnsi="Times New Roman" w:cs="Times New Roman"/>
        </w:rPr>
        <w:fldChar w:fldCharType="separate"/>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rPr>
        <w:fldChar w:fldCharType="end"/>
      </w:r>
      <w:bookmarkEnd w:id="8"/>
      <w:r w:rsidR="007D55FE" w:rsidRPr="006B6DF4">
        <w:rPr>
          <w:sz w:val="24"/>
          <w:szCs w:val="24"/>
          <w:u w:val="single"/>
        </w:rPr>
        <w:t xml:space="preserve">    </w:t>
      </w:r>
    </w:p>
    <w:p w:rsidR="00294C90" w:rsidRDefault="00294C90" w:rsidP="007162D3">
      <w:pPr>
        <w:spacing w:after="0" w:line="276" w:lineRule="auto"/>
        <w:rPr>
          <w:b/>
          <w:sz w:val="24"/>
          <w:szCs w:val="24"/>
        </w:rPr>
      </w:pPr>
    </w:p>
    <w:p w:rsidR="00CB3C8C" w:rsidRDefault="00D05F5D" w:rsidP="007162D3">
      <w:pPr>
        <w:spacing w:after="0" w:line="276" w:lineRule="auto"/>
        <w:rPr>
          <w:sz w:val="24"/>
          <w:szCs w:val="24"/>
        </w:rPr>
      </w:pPr>
      <w:r>
        <w:rPr>
          <w:b/>
          <w:sz w:val="24"/>
          <w:szCs w:val="24"/>
        </w:rPr>
        <w:t>Biobanksansökan</w:t>
      </w:r>
      <w:r w:rsidR="00EA0A62">
        <w:rPr>
          <w:b/>
          <w:sz w:val="24"/>
          <w:szCs w:val="24"/>
        </w:rPr>
        <w:t xml:space="preserve"> angående tillgängliggörande av prover</w:t>
      </w:r>
      <w:r>
        <w:rPr>
          <w:b/>
          <w:sz w:val="24"/>
          <w:szCs w:val="24"/>
        </w:rPr>
        <w:t xml:space="preserve">. </w:t>
      </w:r>
      <w:r w:rsidR="008B41F5">
        <w:rPr>
          <w:sz w:val="24"/>
          <w:szCs w:val="24"/>
        </w:rPr>
        <w:t>För tillgång till Barntumörbankens provsamling krävs formell ansökan till Stockholms medicinska biobank (SMB). Bilägg kopia på biobanksansökan (L1) inklusive nödvändiga bilagor (Ex. L1a eller L2a) om tillämpligt.</w:t>
      </w:r>
    </w:p>
    <w:p w:rsidR="00D05F5D" w:rsidRPr="006B6DF4" w:rsidRDefault="008B41F5" w:rsidP="007162D3">
      <w:pPr>
        <w:spacing w:after="0" w:line="276" w:lineRule="auto"/>
        <w:rPr>
          <w:sz w:val="24"/>
          <w:szCs w:val="24"/>
          <w:u w:val="single"/>
        </w:rPr>
      </w:pPr>
      <w:r w:rsidRPr="006B6DF4">
        <w:rPr>
          <w:sz w:val="24"/>
          <w:szCs w:val="24"/>
          <w:u w:val="single"/>
        </w:rPr>
        <w:t>Ange SMBs ärendenummer:</w:t>
      </w:r>
      <w:r w:rsidR="00025FE2" w:rsidRPr="00025FE2">
        <w:rPr>
          <w:sz w:val="24"/>
          <w:szCs w:val="24"/>
        </w:rPr>
        <w:t xml:space="preserve"> </w:t>
      </w:r>
      <w:r w:rsidR="003E26A8" w:rsidRPr="00025FE2">
        <w:rPr>
          <w:rFonts w:ascii="Times New Roman" w:hAnsi="Times New Roman" w:cs="Times New Roman"/>
        </w:rPr>
        <w:fldChar w:fldCharType="begin">
          <w:ffData>
            <w:name w:val="Text9"/>
            <w:enabled/>
            <w:calcOnExit w:val="0"/>
            <w:textInput/>
          </w:ffData>
        </w:fldChar>
      </w:r>
      <w:bookmarkStart w:id="9" w:name="Text9"/>
      <w:r w:rsidR="003E26A8" w:rsidRPr="00025FE2">
        <w:rPr>
          <w:rFonts w:ascii="Times New Roman" w:hAnsi="Times New Roman" w:cs="Times New Roman"/>
        </w:rPr>
        <w:instrText xml:space="preserve"> FORMTEXT </w:instrText>
      </w:r>
      <w:r w:rsidR="003E26A8" w:rsidRPr="00025FE2">
        <w:rPr>
          <w:rFonts w:ascii="Times New Roman" w:hAnsi="Times New Roman" w:cs="Times New Roman"/>
        </w:rPr>
      </w:r>
      <w:r w:rsidR="003E26A8" w:rsidRPr="00025FE2">
        <w:rPr>
          <w:rFonts w:ascii="Times New Roman" w:hAnsi="Times New Roman" w:cs="Times New Roman"/>
        </w:rPr>
        <w:fldChar w:fldCharType="separate"/>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rPr>
        <w:fldChar w:fldCharType="end"/>
      </w:r>
      <w:bookmarkEnd w:id="9"/>
      <w:r w:rsidR="00237F92" w:rsidRPr="003E26A8">
        <w:rPr>
          <w:sz w:val="24"/>
          <w:szCs w:val="24"/>
        </w:rPr>
        <w:tab/>
      </w:r>
      <w:r w:rsidR="00237F92" w:rsidRPr="006B6DF4">
        <w:rPr>
          <w:sz w:val="24"/>
          <w:szCs w:val="24"/>
          <w:u w:val="single"/>
        </w:rPr>
        <w:t>Registrerad, datum:</w:t>
      </w:r>
      <w:r w:rsidR="00025FE2" w:rsidRPr="00025FE2">
        <w:rPr>
          <w:sz w:val="24"/>
          <w:szCs w:val="24"/>
        </w:rPr>
        <w:t xml:space="preserve"> </w:t>
      </w:r>
      <w:r w:rsidR="003E26A8" w:rsidRPr="00025FE2">
        <w:rPr>
          <w:rFonts w:ascii="Times New Roman" w:hAnsi="Times New Roman" w:cs="Times New Roman"/>
        </w:rPr>
        <w:fldChar w:fldCharType="begin">
          <w:ffData>
            <w:name w:val="Text10"/>
            <w:enabled/>
            <w:calcOnExit w:val="0"/>
            <w:textInput/>
          </w:ffData>
        </w:fldChar>
      </w:r>
      <w:bookmarkStart w:id="10" w:name="Text10"/>
      <w:r w:rsidR="003E26A8" w:rsidRPr="00025FE2">
        <w:rPr>
          <w:rFonts w:ascii="Times New Roman" w:hAnsi="Times New Roman" w:cs="Times New Roman"/>
        </w:rPr>
        <w:instrText xml:space="preserve"> FORMTEXT </w:instrText>
      </w:r>
      <w:r w:rsidR="003E26A8" w:rsidRPr="00025FE2">
        <w:rPr>
          <w:rFonts w:ascii="Times New Roman" w:hAnsi="Times New Roman" w:cs="Times New Roman"/>
        </w:rPr>
      </w:r>
      <w:r w:rsidR="003E26A8" w:rsidRPr="00025FE2">
        <w:rPr>
          <w:rFonts w:ascii="Times New Roman" w:hAnsi="Times New Roman" w:cs="Times New Roman"/>
        </w:rPr>
        <w:fldChar w:fldCharType="separate"/>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rPr>
        <w:fldChar w:fldCharType="end"/>
      </w:r>
      <w:bookmarkEnd w:id="10"/>
    </w:p>
    <w:p w:rsidR="00EA0A62" w:rsidRPr="006B6DF4" w:rsidRDefault="001D7A44" w:rsidP="007162D3">
      <w:pPr>
        <w:spacing w:after="0" w:line="276" w:lineRule="auto"/>
        <w:rPr>
          <w:sz w:val="24"/>
          <w:szCs w:val="24"/>
          <w:u w:val="single"/>
        </w:rPr>
      </w:pPr>
      <w:r w:rsidRPr="006B6DF4">
        <w:rPr>
          <w:sz w:val="24"/>
          <w:szCs w:val="24"/>
          <w:u w:val="single"/>
        </w:rPr>
        <w:t>B</w:t>
      </w:r>
      <w:r w:rsidR="00EA0A62" w:rsidRPr="006B6DF4">
        <w:rPr>
          <w:sz w:val="24"/>
          <w:szCs w:val="24"/>
          <w:u w:val="single"/>
        </w:rPr>
        <w:t>iobanksansökan</w:t>
      </w:r>
      <w:r w:rsidRPr="006B6DF4">
        <w:rPr>
          <w:sz w:val="24"/>
          <w:szCs w:val="24"/>
          <w:u w:val="single"/>
        </w:rPr>
        <w:t>s titel</w:t>
      </w:r>
      <w:r w:rsidR="00EA0A62" w:rsidRPr="006B6DF4">
        <w:rPr>
          <w:sz w:val="24"/>
          <w:szCs w:val="24"/>
          <w:u w:val="single"/>
        </w:rPr>
        <w:t>:</w:t>
      </w:r>
      <w:r w:rsidR="00025FE2" w:rsidRPr="00025FE2">
        <w:rPr>
          <w:sz w:val="24"/>
          <w:szCs w:val="24"/>
        </w:rPr>
        <w:t xml:space="preserve"> </w:t>
      </w:r>
      <w:r w:rsidR="003E26A8" w:rsidRPr="00025FE2">
        <w:rPr>
          <w:rFonts w:ascii="Times New Roman" w:hAnsi="Times New Roman" w:cs="Times New Roman"/>
        </w:rPr>
        <w:fldChar w:fldCharType="begin">
          <w:ffData>
            <w:name w:val="Text11"/>
            <w:enabled/>
            <w:calcOnExit w:val="0"/>
            <w:textInput/>
          </w:ffData>
        </w:fldChar>
      </w:r>
      <w:bookmarkStart w:id="11" w:name="Text11"/>
      <w:r w:rsidR="003E26A8" w:rsidRPr="00025FE2">
        <w:rPr>
          <w:rFonts w:ascii="Times New Roman" w:hAnsi="Times New Roman" w:cs="Times New Roman"/>
        </w:rPr>
        <w:instrText xml:space="preserve"> FORMTEXT </w:instrText>
      </w:r>
      <w:r w:rsidR="003E26A8" w:rsidRPr="00025FE2">
        <w:rPr>
          <w:rFonts w:ascii="Times New Roman" w:hAnsi="Times New Roman" w:cs="Times New Roman"/>
        </w:rPr>
      </w:r>
      <w:r w:rsidR="003E26A8" w:rsidRPr="00025FE2">
        <w:rPr>
          <w:rFonts w:ascii="Times New Roman" w:hAnsi="Times New Roman" w:cs="Times New Roman"/>
        </w:rPr>
        <w:fldChar w:fldCharType="separate"/>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noProof/>
        </w:rPr>
        <w:t> </w:t>
      </w:r>
      <w:r w:rsidR="003E26A8" w:rsidRPr="00025FE2">
        <w:rPr>
          <w:rFonts w:ascii="Times New Roman" w:hAnsi="Times New Roman" w:cs="Times New Roman"/>
        </w:rPr>
        <w:fldChar w:fldCharType="end"/>
      </w:r>
      <w:bookmarkEnd w:id="11"/>
    </w:p>
    <w:p w:rsidR="00D113BF" w:rsidRDefault="00EA0A62" w:rsidP="007162D3">
      <w:pPr>
        <w:spacing w:after="0" w:line="276" w:lineRule="auto"/>
        <w:rPr>
          <w:sz w:val="24"/>
          <w:szCs w:val="24"/>
        </w:rPr>
      </w:pPr>
      <w:r>
        <w:rPr>
          <w:sz w:val="24"/>
          <w:szCs w:val="24"/>
        </w:rPr>
        <w:t xml:space="preserve">Biobanksansökan </w:t>
      </w:r>
      <w:r w:rsidR="008B41F5">
        <w:rPr>
          <w:sz w:val="24"/>
          <w:szCs w:val="24"/>
        </w:rPr>
        <w:t>L1</w:t>
      </w:r>
      <w:r>
        <w:rPr>
          <w:sz w:val="24"/>
          <w:szCs w:val="24"/>
        </w:rPr>
        <w:t xml:space="preserve"> (Tillgång till provsamling och personuppgifter för forskning), </w:t>
      </w:r>
      <w:r w:rsidRPr="006B6DF4">
        <w:rPr>
          <w:sz w:val="24"/>
          <w:szCs w:val="24"/>
          <w:u w:val="single"/>
        </w:rPr>
        <w:t>bilaga nr:</w:t>
      </w:r>
      <w:r>
        <w:rPr>
          <w:sz w:val="24"/>
          <w:szCs w:val="24"/>
        </w:rPr>
        <w:t xml:space="preserve"> </w:t>
      </w:r>
      <w:r w:rsidR="00D113BF" w:rsidRPr="005E693A">
        <w:rPr>
          <w:rFonts w:ascii="Times New Roman" w:hAnsi="Times New Roman" w:cs="Times New Roman"/>
        </w:rPr>
        <w:fldChar w:fldCharType="begin">
          <w:ffData>
            <w:name w:val="Text17"/>
            <w:enabled/>
            <w:calcOnExit w:val="0"/>
            <w:textInput/>
          </w:ffData>
        </w:fldChar>
      </w:r>
      <w:r w:rsidR="00D113BF" w:rsidRPr="005E693A">
        <w:rPr>
          <w:rFonts w:ascii="Times New Roman" w:hAnsi="Times New Roman" w:cs="Times New Roman"/>
        </w:rPr>
        <w:instrText xml:space="preserve"> FORMTEXT </w:instrText>
      </w:r>
      <w:r w:rsidR="00D113BF" w:rsidRPr="005E693A">
        <w:rPr>
          <w:rFonts w:ascii="Times New Roman" w:hAnsi="Times New Roman" w:cs="Times New Roman"/>
        </w:rPr>
      </w:r>
      <w:r w:rsidR="00D113BF" w:rsidRPr="005E693A">
        <w:rPr>
          <w:rFonts w:ascii="Times New Roman" w:hAnsi="Times New Roman" w:cs="Times New Roman"/>
        </w:rPr>
        <w:fldChar w:fldCharType="separate"/>
      </w:r>
      <w:r w:rsidR="00D113BF" w:rsidRPr="005E693A">
        <w:rPr>
          <w:rFonts w:ascii="Times New Roman" w:hAnsi="Times New Roman" w:cs="Times New Roman"/>
          <w:noProof/>
        </w:rPr>
        <w:t> </w:t>
      </w:r>
      <w:r w:rsidR="00D113BF" w:rsidRPr="005E693A">
        <w:rPr>
          <w:rFonts w:ascii="Times New Roman" w:hAnsi="Times New Roman" w:cs="Times New Roman"/>
          <w:noProof/>
        </w:rPr>
        <w:t> </w:t>
      </w:r>
      <w:r w:rsidR="00D113BF" w:rsidRPr="005E693A">
        <w:rPr>
          <w:rFonts w:ascii="Times New Roman" w:hAnsi="Times New Roman" w:cs="Times New Roman"/>
          <w:noProof/>
        </w:rPr>
        <w:t> </w:t>
      </w:r>
      <w:r w:rsidR="00D113BF" w:rsidRPr="005E693A">
        <w:rPr>
          <w:rFonts w:ascii="Times New Roman" w:hAnsi="Times New Roman" w:cs="Times New Roman"/>
          <w:noProof/>
        </w:rPr>
        <w:t> </w:t>
      </w:r>
      <w:r w:rsidR="00D113BF" w:rsidRPr="005E693A">
        <w:rPr>
          <w:rFonts w:ascii="Times New Roman" w:hAnsi="Times New Roman" w:cs="Times New Roman"/>
          <w:noProof/>
        </w:rPr>
        <w:t> </w:t>
      </w:r>
      <w:r w:rsidR="00D113BF" w:rsidRPr="005E693A">
        <w:rPr>
          <w:rFonts w:ascii="Times New Roman" w:hAnsi="Times New Roman" w:cs="Times New Roman"/>
        </w:rPr>
        <w:fldChar w:fldCharType="end"/>
      </w:r>
      <w:r>
        <w:rPr>
          <w:sz w:val="24"/>
          <w:szCs w:val="24"/>
        </w:rPr>
        <w:t xml:space="preserve">   </w:t>
      </w:r>
    </w:p>
    <w:p w:rsidR="00EA0A62" w:rsidRDefault="008B41F5" w:rsidP="007162D3">
      <w:pPr>
        <w:spacing w:after="0" w:line="276" w:lineRule="auto"/>
        <w:rPr>
          <w:sz w:val="24"/>
          <w:szCs w:val="24"/>
        </w:rPr>
      </w:pPr>
      <w:r>
        <w:rPr>
          <w:sz w:val="24"/>
          <w:szCs w:val="24"/>
        </w:rPr>
        <w:t>L1a</w:t>
      </w:r>
      <w:r w:rsidR="001270E0">
        <w:rPr>
          <w:sz w:val="24"/>
          <w:szCs w:val="24"/>
        </w:rPr>
        <w:t>/L1b</w:t>
      </w:r>
      <w:r w:rsidR="00EA0A62">
        <w:rPr>
          <w:sz w:val="24"/>
          <w:szCs w:val="24"/>
        </w:rPr>
        <w:t xml:space="preserve"> (Uppgifter om befintliga kliniska biobanksprov patologi och cytologi/</w:t>
      </w:r>
      <w:r w:rsidR="00EA0A62" w:rsidRPr="00EA0A62">
        <w:rPr>
          <w:sz w:val="24"/>
          <w:szCs w:val="24"/>
        </w:rPr>
        <w:t xml:space="preserve"> </w:t>
      </w:r>
      <w:r w:rsidR="00EA0A62">
        <w:rPr>
          <w:sz w:val="24"/>
          <w:szCs w:val="24"/>
        </w:rPr>
        <w:t>Uppgifter om befintliga kliniska biobanksprov vätskebaserade)</w:t>
      </w:r>
      <w:r>
        <w:rPr>
          <w:sz w:val="24"/>
          <w:szCs w:val="24"/>
        </w:rPr>
        <w:t xml:space="preserve">, </w:t>
      </w:r>
      <w:r w:rsidRPr="006B6DF4">
        <w:rPr>
          <w:sz w:val="24"/>
          <w:szCs w:val="24"/>
          <w:u w:val="single"/>
        </w:rPr>
        <w:t>bilaga nr:</w:t>
      </w:r>
      <w:r w:rsidR="00CE09EA" w:rsidRPr="00CE09EA">
        <w:rPr>
          <w:sz w:val="24"/>
          <w:szCs w:val="24"/>
        </w:rPr>
        <w:t xml:space="preserve"> </w:t>
      </w:r>
      <w:r w:rsidR="003E26A8" w:rsidRPr="00CE09EA">
        <w:rPr>
          <w:rFonts w:ascii="Times New Roman" w:hAnsi="Times New Roman" w:cs="Times New Roman"/>
        </w:rPr>
        <w:fldChar w:fldCharType="begin">
          <w:ffData>
            <w:name w:val="Text12"/>
            <w:enabled/>
            <w:calcOnExit w:val="0"/>
            <w:textInput/>
          </w:ffData>
        </w:fldChar>
      </w:r>
      <w:bookmarkStart w:id="12" w:name="Text12"/>
      <w:r w:rsidR="003E26A8" w:rsidRPr="00CE09EA">
        <w:rPr>
          <w:rFonts w:ascii="Times New Roman" w:hAnsi="Times New Roman" w:cs="Times New Roman"/>
        </w:rPr>
        <w:instrText xml:space="preserve"> FORMTEXT </w:instrText>
      </w:r>
      <w:r w:rsidR="003E26A8" w:rsidRPr="00CE09EA">
        <w:rPr>
          <w:rFonts w:ascii="Times New Roman" w:hAnsi="Times New Roman" w:cs="Times New Roman"/>
        </w:rPr>
      </w:r>
      <w:r w:rsidR="003E26A8" w:rsidRPr="00CE09EA">
        <w:rPr>
          <w:rFonts w:ascii="Times New Roman" w:hAnsi="Times New Roman" w:cs="Times New Roman"/>
        </w:rPr>
        <w:fldChar w:fldCharType="separate"/>
      </w:r>
      <w:r w:rsidR="003E26A8" w:rsidRPr="00CE09EA">
        <w:rPr>
          <w:rFonts w:ascii="Times New Roman" w:hAnsi="Times New Roman" w:cs="Times New Roman"/>
          <w:noProof/>
        </w:rPr>
        <w:t> </w:t>
      </w:r>
      <w:r w:rsidR="003E26A8" w:rsidRPr="00CE09EA">
        <w:rPr>
          <w:rFonts w:ascii="Times New Roman" w:hAnsi="Times New Roman" w:cs="Times New Roman"/>
          <w:noProof/>
        </w:rPr>
        <w:t> </w:t>
      </w:r>
      <w:r w:rsidR="003E26A8" w:rsidRPr="00CE09EA">
        <w:rPr>
          <w:rFonts w:ascii="Times New Roman" w:hAnsi="Times New Roman" w:cs="Times New Roman"/>
          <w:noProof/>
        </w:rPr>
        <w:t> </w:t>
      </w:r>
      <w:r w:rsidR="003E26A8" w:rsidRPr="00CE09EA">
        <w:rPr>
          <w:rFonts w:ascii="Times New Roman" w:hAnsi="Times New Roman" w:cs="Times New Roman"/>
          <w:noProof/>
        </w:rPr>
        <w:t> </w:t>
      </w:r>
      <w:r w:rsidR="003E26A8" w:rsidRPr="00CE09EA">
        <w:rPr>
          <w:rFonts w:ascii="Times New Roman" w:hAnsi="Times New Roman" w:cs="Times New Roman"/>
          <w:noProof/>
        </w:rPr>
        <w:t> </w:t>
      </w:r>
      <w:r w:rsidR="003E26A8" w:rsidRPr="00CE09EA">
        <w:rPr>
          <w:rFonts w:ascii="Times New Roman" w:hAnsi="Times New Roman" w:cs="Times New Roman"/>
        </w:rPr>
        <w:fldChar w:fldCharType="end"/>
      </w:r>
      <w:bookmarkEnd w:id="12"/>
      <w:r w:rsidRPr="00CE09EA">
        <w:rPr>
          <w:sz w:val="24"/>
          <w:szCs w:val="24"/>
        </w:rPr>
        <w:t xml:space="preserve"> </w:t>
      </w:r>
      <w:r w:rsidRPr="00CE09EA">
        <w:rPr>
          <w:sz w:val="24"/>
          <w:szCs w:val="24"/>
        </w:rPr>
        <w:tab/>
      </w:r>
    </w:p>
    <w:p w:rsidR="00294C90" w:rsidRDefault="001270E0" w:rsidP="007162D3">
      <w:pPr>
        <w:spacing w:after="0" w:line="276" w:lineRule="auto"/>
        <w:rPr>
          <w:sz w:val="24"/>
          <w:szCs w:val="24"/>
          <w:u w:val="single"/>
        </w:rPr>
      </w:pPr>
      <w:r>
        <w:rPr>
          <w:sz w:val="24"/>
          <w:szCs w:val="24"/>
        </w:rPr>
        <w:t>L2a-MTA/L2b</w:t>
      </w:r>
      <w:r w:rsidR="00EA0A62">
        <w:rPr>
          <w:sz w:val="24"/>
          <w:szCs w:val="24"/>
        </w:rPr>
        <w:t xml:space="preserve"> (MTA: avtal om överföring av humanbiologiskt material/Överenskommelse för om prov som skickas för analys i Sverige)</w:t>
      </w:r>
      <w:r w:rsidR="008B41F5">
        <w:rPr>
          <w:sz w:val="24"/>
          <w:szCs w:val="24"/>
        </w:rPr>
        <w:t xml:space="preserve"> , </w:t>
      </w:r>
      <w:r w:rsidR="008B41F5" w:rsidRPr="006B6DF4">
        <w:rPr>
          <w:sz w:val="24"/>
          <w:szCs w:val="24"/>
          <w:u w:val="single"/>
        </w:rPr>
        <w:t>bilaga nr:</w:t>
      </w:r>
      <w:r w:rsidR="00CE09EA" w:rsidRPr="00CE09EA">
        <w:rPr>
          <w:sz w:val="24"/>
          <w:szCs w:val="24"/>
        </w:rPr>
        <w:t xml:space="preserve"> </w:t>
      </w:r>
      <w:r w:rsidR="003E26A8" w:rsidRPr="00CE09EA">
        <w:rPr>
          <w:rFonts w:ascii="Times New Roman" w:hAnsi="Times New Roman" w:cs="Times New Roman"/>
        </w:rPr>
        <w:fldChar w:fldCharType="begin">
          <w:ffData>
            <w:name w:val="Text13"/>
            <w:enabled/>
            <w:calcOnExit w:val="0"/>
            <w:textInput/>
          </w:ffData>
        </w:fldChar>
      </w:r>
      <w:bookmarkStart w:id="13" w:name="Text13"/>
      <w:r w:rsidR="003E26A8" w:rsidRPr="00CE09EA">
        <w:rPr>
          <w:rFonts w:ascii="Times New Roman" w:hAnsi="Times New Roman" w:cs="Times New Roman"/>
        </w:rPr>
        <w:instrText xml:space="preserve"> FORMTEXT </w:instrText>
      </w:r>
      <w:r w:rsidR="003E26A8" w:rsidRPr="00CE09EA">
        <w:rPr>
          <w:rFonts w:ascii="Times New Roman" w:hAnsi="Times New Roman" w:cs="Times New Roman"/>
        </w:rPr>
      </w:r>
      <w:r w:rsidR="003E26A8" w:rsidRPr="00CE09EA">
        <w:rPr>
          <w:rFonts w:ascii="Times New Roman" w:hAnsi="Times New Roman" w:cs="Times New Roman"/>
        </w:rPr>
        <w:fldChar w:fldCharType="separate"/>
      </w:r>
      <w:r w:rsidR="003E26A8" w:rsidRPr="00CE09EA">
        <w:rPr>
          <w:rFonts w:ascii="Times New Roman" w:hAnsi="Times New Roman" w:cs="Times New Roman"/>
          <w:noProof/>
        </w:rPr>
        <w:t> </w:t>
      </w:r>
      <w:r w:rsidR="003E26A8" w:rsidRPr="00CE09EA">
        <w:rPr>
          <w:rFonts w:ascii="Times New Roman" w:hAnsi="Times New Roman" w:cs="Times New Roman"/>
          <w:noProof/>
        </w:rPr>
        <w:t> </w:t>
      </w:r>
      <w:r w:rsidR="003E26A8" w:rsidRPr="00CE09EA">
        <w:rPr>
          <w:rFonts w:ascii="Times New Roman" w:hAnsi="Times New Roman" w:cs="Times New Roman"/>
          <w:noProof/>
        </w:rPr>
        <w:t> </w:t>
      </w:r>
      <w:r w:rsidR="003E26A8" w:rsidRPr="00CE09EA">
        <w:rPr>
          <w:rFonts w:ascii="Times New Roman" w:hAnsi="Times New Roman" w:cs="Times New Roman"/>
          <w:noProof/>
        </w:rPr>
        <w:t> </w:t>
      </w:r>
      <w:r w:rsidR="003E26A8" w:rsidRPr="00CE09EA">
        <w:rPr>
          <w:rFonts w:ascii="Times New Roman" w:hAnsi="Times New Roman" w:cs="Times New Roman"/>
          <w:noProof/>
        </w:rPr>
        <w:t> </w:t>
      </w:r>
      <w:r w:rsidR="003E26A8" w:rsidRPr="00CE09EA">
        <w:rPr>
          <w:rFonts w:ascii="Times New Roman" w:hAnsi="Times New Roman" w:cs="Times New Roman"/>
        </w:rPr>
        <w:fldChar w:fldCharType="end"/>
      </w:r>
      <w:bookmarkEnd w:id="13"/>
      <w:r w:rsidR="008B41F5" w:rsidRPr="006B6DF4">
        <w:rPr>
          <w:sz w:val="24"/>
          <w:szCs w:val="24"/>
          <w:u w:val="single"/>
        </w:rPr>
        <w:t xml:space="preserve">  </w:t>
      </w:r>
    </w:p>
    <w:p w:rsidR="00E16313" w:rsidRDefault="00E16313" w:rsidP="007162D3">
      <w:pPr>
        <w:spacing w:after="0" w:line="276" w:lineRule="auto"/>
        <w:rPr>
          <w:sz w:val="24"/>
          <w:szCs w:val="24"/>
          <w:u w:val="single"/>
        </w:rPr>
      </w:pPr>
    </w:p>
    <w:p w:rsidR="00A75DA5" w:rsidRPr="00215F40" w:rsidRDefault="007E247B" w:rsidP="007162D3">
      <w:pPr>
        <w:spacing w:after="0" w:line="276" w:lineRule="auto"/>
        <w:rPr>
          <w:sz w:val="24"/>
          <w:szCs w:val="24"/>
          <w:u w:val="single"/>
        </w:rPr>
      </w:pPr>
      <w:r>
        <w:rPr>
          <w:b/>
          <w:sz w:val="24"/>
          <w:szCs w:val="24"/>
        </w:rPr>
        <w:lastRenderedPageBreak/>
        <w:t>Överenskommelse om mottagande av</w:t>
      </w:r>
      <w:r w:rsidR="00275478">
        <w:rPr>
          <w:b/>
          <w:sz w:val="24"/>
          <w:szCs w:val="24"/>
        </w:rPr>
        <w:t xml:space="preserve"> molekylära/genetiska</w:t>
      </w:r>
      <w:r w:rsidR="00AD7648">
        <w:rPr>
          <w:b/>
          <w:sz w:val="24"/>
          <w:szCs w:val="24"/>
        </w:rPr>
        <w:t xml:space="preserve"> data. </w:t>
      </w:r>
      <w:r w:rsidR="00AD7648" w:rsidRPr="00AD7648">
        <w:rPr>
          <w:sz w:val="24"/>
          <w:szCs w:val="24"/>
        </w:rPr>
        <w:t>För t</w:t>
      </w:r>
      <w:r w:rsidR="00AD7648">
        <w:rPr>
          <w:sz w:val="24"/>
          <w:szCs w:val="24"/>
        </w:rPr>
        <w:t xml:space="preserve">illgång till Barntumörbankens molekylära/genetiska data </w:t>
      </w:r>
      <w:r w:rsidR="006B3556">
        <w:rPr>
          <w:sz w:val="24"/>
          <w:szCs w:val="24"/>
        </w:rPr>
        <w:t>krävs</w:t>
      </w:r>
      <w:r w:rsidR="00AD7648">
        <w:rPr>
          <w:sz w:val="24"/>
          <w:szCs w:val="24"/>
        </w:rPr>
        <w:t xml:space="preserve"> en </w:t>
      </w:r>
      <w:r w:rsidR="006B3556">
        <w:rPr>
          <w:sz w:val="24"/>
          <w:szCs w:val="24"/>
        </w:rPr>
        <w:t xml:space="preserve">överenskommelse mellan parterna. Bilägg </w:t>
      </w:r>
      <w:r w:rsidR="003A45DB">
        <w:rPr>
          <w:sz w:val="24"/>
          <w:szCs w:val="24"/>
        </w:rPr>
        <w:t xml:space="preserve">ifylld </w:t>
      </w:r>
      <w:r w:rsidR="006B3556">
        <w:rPr>
          <w:sz w:val="24"/>
          <w:szCs w:val="24"/>
        </w:rPr>
        <w:t>överenskommelse</w:t>
      </w:r>
      <w:r w:rsidR="006E5EDE">
        <w:rPr>
          <w:sz w:val="24"/>
          <w:szCs w:val="24"/>
        </w:rPr>
        <w:t xml:space="preserve"> och ange nedan överensstämmande </w:t>
      </w:r>
      <w:r w:rsidR="005A01A5">
        <w:rPr>
          <w:sz w:val="24"/>
          <w:szCs w:val="24"/>
        </w:rPr>
        <w:t xml:space="preserve">angiven </w:t>
      </w:r>
      <w:r w:rsidR="006E5EDE">
        <w:rPr>
          <w:sz w:val="24"/>
          <w:szCs w:val="24"/>
        </w:rPr>
        <w:t xml:space="preserve">information </w:t>
      </w:r>
      <w:r w:rsidR="00AB7E20">
        <w:rPr>
          <w:sz w:val="24"/>
          <w:szCs w:val="24"/>
        </w:rPr>
        <w:t>om projektets namn</w:t>
      </w:r>
      <w:r w:rsidR="006E5EDE">
        <w:rPr>
          <w:sz w:val="24"/>
          <w:szCs w:val="24"/>
        </w:rPr>
        <w:t xml:space="preserve"> och ansvarig forskare (</w:t>
      </w:r>
      <w:r w:rsidR="005A01A5">
        <w:rPr>
          <w:sz w:val="24"/>
          <w:szCs w:val="24"/>
        </w:rPr>
        <w:t>överenskommelsen</w:t>
      </w:r>
      <w:r w:rsidR="00275478">
        <w:rPr>
          <w:sz w:val="24"/>
          <w:szCs w:val="24"/>
        </w:rPr>
        <w:t xml:space="preserve"> om mottagande av molekylära/ genetiska</w:t>
      </w:r>
      <w:r w:rsidR="006E5EDE">
        <w:rPr>
          <w:sz w:val="24"/>
          <w:szCs w:val="24"/>
        </w:rPr>
        <w:t xml:space="preserve"> data är separat blankett att använda vid ärenden rörande ansökan om tillgång till BTBs data)</w:t>
      </w:r>
      <w:r w:rsidR="006B3556">
        <w:rPr>
          <w:sz w:val="24"/>
          <w:szCs w:val="24"/>
        </w:rPr>
        <w:t>.</w:t>
      </w:r>
    </w:p>
    <w:p w:rsidR="009A567C" w:rsidRDefault="00AB7E20" w:rsidP="007162D3">
      <w:pPr>
        <w:spacing w:after="0" w:line="276" w:lineRule="auto"/>
        <w:rPr>
          <w:sz w:val="24"/>
          <w:szCs w:val="24"/>
          <w:u w:val="single"/>
        </w:rPr>
      </w:pPr>
      <w:r>
        <w:rPr>
          <w:sz w:val="24"/>
          <w:szCs w:val="24"/>
          <w:u w:val="single"/>
        </w:rPr>
        <w:t>Projektets namn</w:t>
      </w:r>
      <w:r w:rsidR="009A567C">
        <w:rPr>
          <w:sz w:val="24"/>
          <w:szCs w:val="24"/>
          <w:u w:val="single"/>
        </w:rPr>
        <w:t xml:space="preserve">: </w:t>
      </w:r>
      <w:r w:rsidR="009A567C" w:rsidRPr="005E693A">
        <w:rPr>
          <w:rFonts w:ascii="Times New Roman" w:hAnsi="Times New Roman" w:cs="Times New Roman"/>
        </w:rPr>
        <w:fldChar w:fldCharType="begin">
          <w:ffData>
            <w:name w:val="Text17"/>
            <w:enabled/>
            <w:calcOnExit w:val="0"/>
            <w:textInput/>
          </w:ffData>
        </w:fldChar>
      </w:r>
      <w:r w:rsidR="009A567C" w:rsidRPr="005E693A">
        <w:rPr>
          <w:rFonts w:ascii="Times New Roman" w:hAnsi="Times New Roman" w:cs="Times New Roman"/>
        </w:rPr>
        <w:instrText xml:space="preserve"> FORMTEXT </w:instrText>
      </w:r>
      <w:r w:rsidR="009A567C" w:rsidRPr="005E693A">
        <w:rPr>
          <w:rFonts w:ascii="Times New Roman" w:hAnsi="Times New Roman" w:cs="Times New Roman"/>
        </w:rPr>
      </w:r>
      <w:r w:rsidR="009A567C" w:rsidRPr="005E693A">
        <w:rPr>
          <w:rFonts w:ascii="Times New Roman" w:hAnsi="Times New Roman" w:cs="Times New Roman"/>
        </w:rPr>
        <w:fldChar w:fldCharType="separate"/>
      </w:r>
      <w:r w:rsidR="009A567C" w:rsidRPr="005E693A">
        <w:rPr>
          <w:rFonts w:ascii="Times New Roman" w:hAnsi="Times New Roman" w:cs="Times New Roman"/>
          <w:noProof/>
        </w:rPr>
        <w:t> </w:t>
      </w:r>
      <w:r w:rsidR="009A567C" w:rsidRPr="005E693A">
        <w:rPr>
          <w:rFonts w:ascii="Times New Roman" w:hAnsi="Times New Roman" w:cs="Times New Roman"/>
          <w:noProof/>
        </w:rPr>
        <w:t> </w:t>
      </w:r>
      <w:r w:rsidR="009A567C" w:rsidRPr="005E693A">
        <w:rPr>
          <w:rFonts w:ascii="Times New Roman" w:hAnsi="Times New Roman" w:cs="Times New Roman"/>
          <w:noProof/>
        </w:rPr>
        <w:t> </w:t>
      </w:r>
      <w:r w:rsidR="009A567C" w:rsidRPr="005E693A">
        <w:rPr>
          <w:rFonts w:ascii="Times New Roman" w:hAnsi="Times New Roman" w:cs="Times New Roman"/>
          <w:noProof/>
        </w:rPr>
        <w:t> </w:t>
      </w:r>
      <w:r w:rsidR="009A567C" w:rsidRPr="005E693A">
        <w:rPr>
          <w:rFonts w:ascii="Times New Roman" w:hAnsi="Times New Roman" w:cs="Times New Roman"/>
          <w:noProof/>
        </w:rPr>
        <w:t> </w:t>
      </w:r>
      <w:r w:rsidR="009A567C" w:rsidRPr="005E693A">
        <w:rPr>
          <w:rFonts w:ascii="Times New Roman" w:hAnsi="Times New Roman" w:cs="Times New Roman"/>
        </w:rPr>
        <w:fldChar w:fldCharType="end"/>
      </w:r>
    </w:p>
    <w:p w:rsidR="009A567C" w:rsidRDefault="009A567C" w:rsidP="007162D3">
      <w:pPr>
        <w:spacing w:after="0" w:line="276" w:lineRule="auto"/>
        <w:rPr>
          <w:sz w:val="24"/>
          <w:szCs w:val="24"/>
          <w:u w:val="single"/>
        </w:rPr>
      </w:pPr>
      <w:r>
        <w:rPr>
          <w:sz w:val="24"/>
          <w:szCs w:val="24"/>
          <w:u w:val="single"/>
        </w:rPr>
        <w:t>A</w:t>
      </w:r>
      <w:r w:rsidR="001D7A44" w:rsidRPr="006B6DF4">
        <w:rPr>
          <w:sz w:val="24"/>
          <w:szCs w:val="24"/>
          <w:u w:val="single"/>
        </w:rPr>
        <w:t>nsvarig forskare</w:t>
      </w:r>
      <w:r>
        <w:rPr>
          <w:sz w:val="24"/>
          <w:szCs w:val="24"/>
          <w:u w:val="single"/>
        </w:rPr>
        <w:t xml:space="preserve">: </w:t>
      </w:r>
      <w:r w:rsidRPr="005E693A">
        <w:rPr>
          <w:rFonts w:ascii="Times New Roman" w:hAnsi="Times New Roman" w:cs="Times New Roman"/>
        </w:rPr>
        <w:fldChar w:fldCharType="begin">
          <w:ffData>
            <w:name w:val="Text17"/>
            <w:enabled/>
            <w:calcOnExit w:val="0"/>
            <w:textInput/>
          </w:ffData>
        </w:fldChar>
      </w:r>
      <w:r w:rsidRPr="005E693A">
        <w:rPr>
          <w:rFonts w:ascii="Times New Roman" w:hAnsi="Times New Roman" w:cs="Times New Roman"/>
        </w:rPr>
        <w:instrText xml:space="preserve"> FORMTEXT </w:instrText>
      </w:r>
      <w:r w:rsidRPr="005E693A">
        <w:rPr>
          <w:rFonts w:ascii="Times New Roman" w:hAnsi="Times New Roman" w:cs="Times New Roman"/>
        </w:rPr>
      </w:r>
      <w:r w:rsidRPr="005E693A">
        <w:rPr>
          <w:rFonts w:ascii="Times New Roman" w:hAnsi="Times New Roman" w:cs="Times New Roman"/>
        </w:rPr>
        <w:fldChar w:fldCharType="separate"/>
      </w:r>
      <w:r w:rsidRPr="005E693A">
        <w:rPr>
          <w:rFonts w:ascii="Times New Roman" w:hAnsi="Times New Roman" w:cs="Times New Roman"/>
          <w:noProof/>
        </w:rPr>
        <w:t> </w:t>
      </w:r>
      <w:r w:rsidRPr="005E693A">
        <w:rPr>
          <w:rFonts w:ascii="Times New Roman" w:hAnsi="Times New Roman" w:cs="Times New Roman"/>
          <w:noProof/>
        </w:rPr>
        <w:t> </w:t>
      </w:r>
      <w:r w:rsidRPr="005E693A">
        <w:rPr>
          <w:rFonts w:ascii="Times New Roman" w:hAnsi="Times New Roman" w:cs="Times New Roman"/>
          <w:noProof/>
        </w:rPr>
        <w:t> </w:t>
      </w:r>
      <w:r w:rsidRPr="005E693A">
        <w:rPr>
          <w:rFonts w:ascii="Times New Roman" w:hAnsi="Times New Roman" w:cs="Times New Roman"/>
          <w:noProof/>
        </w:rPr>
        <w:t> </w:t>
      </w:r>
      <w:r w:rsidRPr="005E693A">
        <w:rPr>
          <w:rFonts w:ascii="Times New Roman" w:hAnsi="Times New Roman" w:cs="Times New Roman"/>
          <w:noProof/>
        </w:rPr>
        <w:t> </w:t>
      </w:r>
      <w:r w:rsidRPr="005E693A">
        <w:rPr>
          <w:rFonts w:ascii="Times New Roman" w:hAnsi="Times New Roman" w:cs="Times New Roman"/>
        </w:rPr>
        <w:fldChar w:fldCharType="end"/>
      </w:r>
    </w:p>
    <w:p w:rsidR="006B3556" w:rsidRPr="00690CCD" w:rsidRDefault="005D6A8C" w:rsidP="007162D3">
      <w:pPr>
        <w:spacing w:after="0" w:line="276" w:lineRule="auto"/>
        <w:rPr>
          <w:sz w:val="24"/>
          <w:szCs w:val="24"/>
          <w:u w:val="single"/>
        </w:rPr>
      </w:pPr>
      <w:r w:rsidRPr="00690CCD">
        <w:rPr>
          <w:sz w:val="24"/>
          <w:szCs w:val="24"/>
          <w:u w:val="single"/>
        </w:rPr>
        <w:t>Över</w:t>
      </w:r>
      <w:r>
        <w:rPr>
          <w:sz w:val="24"/>
          <w:szCs w:val="24"/>
          <w:u w:val="single"/>
        </w:rPr>
        <w:t>e</w:t>
      </w:r>
      <w:r w:rsidRPr="00690CCD">
        <w:rPr>
          <w:sz w:val="24"/>
          <w:szCs w:val="24"/>
          <w:u w:val="single"/>
        </w:rPr>
        <w:t>nskommelse</w:t>
      </w:r>
      <w:r w:rsidR="006B3556" w:rsidRPr="00690CCD">
        <w:rPr>
          <w:sz w:val="24"/>
          <w:szCs w:val="24"/>
          <w:u w:val="single"/>
        </w:rPr>
        <w:t xml:space="preserve"> om mottag</w:t>
      </w:r>
      <w:r w:rsidR="00275478">
        <w:rPr>
          <w:sz w:val="24"/>
          <w:szCs w:val="24"/>
          <w:u w:val="single"/>
        </w:rPr>
        <w:t>ande och hantering av molekylära/genetiska</w:t>
      </w:r>
      <w:r w:rsidR="006B3556" w:rsidRPr="00690CCD">
        <w:rPr>
          <w:sz w:val="24"/>
          <w:szCs w:val="24"/>
          <w:u w:val="single"/>
        </w:rPr>
        <w:t xml:space="preserve"> data för akademisk forskning, bilaga nr:</w:t>
      </w:r>
      <w:r w:rsidR="00CE09EA" w:rsidRPr="005E693A">
        <w:rPr>
          <w:sz w:val="24"/>
          <w:szCs w:val="24"/>
        </w:rPr>
        <w:t xml:space="preserve"> </w:t>
      </w:r>
      <w:r w:rsidR="003E26A8" w:rsidRPr="005E693A">
        <w:rPr>
          <w:rFonts w:ascii="Times New Roman" w:hAnsi="Times New Roman" w:cs="Times New Roman"/>
        </w:rPr>
        <w:fldChar w:fldCharType="begin">
          <w:ffData>
            <w:name w:val="Text15"/>
            <w:enabled/>
            <w:calcOnExit w:val="0"/>
            <w:textInput/>
          </w:ffData>
        </w:fldChar>
      </w:r>
      <w:bookmarkStart w:id="14" w:name="Text15"/>
      <w:r w:rsidR="003E26A8" w:rsidRPr="005E693A">
        <w:rPr>
          <w:rFonts w:ascii="Times New Roman" w:hAnsi="Times New Roman" w:cs="Times New Roman"/>
        </w:rPr>
        <w:instrText xml:space="preserve"> FORMTEXT </w:instrText>
      </w:r>
      <w:r w:rsidR="003E26A8" w:rsidRPr="005E693A">
        <w:rPr>
          <w:rFonts w:ascii="Times New Roman" w:hAnsi="Times New Roman" w:cs="Times New Roman"/>
        </w:rPr>
      </w:r>
      <w:r w:rsidR="003E26A8" w:rsidRPr="005E693A">
        <w:rPr>
          <w:rFonts w:ascii="Times New Roman" w:hAnsi="Times New Roman" w:cs="Times New Roman"/>
        </w:rPr>
        <w:fldChar w:fldCharType="separate"/>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rPr>
        <w:fldChar w:fldCharType="end"/>
      </w:r>
      <w:bookmarkEnd w:id="14"/>
    </w:p>
    <w:p w:rsidR="006B3556" w:rsidRDefault="006B3556" w:rsidP="007162D3">
      <w:pPr>
        <w:spacing w:after="0" w:line="276" w:lineRule="auto"/>
        <w:rPr>
          <w:b/>
          <w:sz w:val="24"/>
          <w:szCs w:val="24"/>
        </w:rPr>
      </w:pPr>
    </w:p>
    <w:p w:rsidR="00D05F5D" w:rsidRDefault="00D05F5D" w:rsidP="007162D3">
      <w:pPr>
        <w:spacing w:after="0" w:line="276" w:lineRule="auto"/>
        <w:rPr>
          <w:sz w:val="24"/>
          <w:szCs w:val="24"/>
        </w:rPr>
      </w:pPr>
      <w:r>
        <w:rPr>
          <w:b/>
          <w:sz w:val="24"/>
          <w:szCs w:val="24"/>
        </w:rPr>
        <w:t>Projektplan.</w:t>
      </w:r>
      <w:r w:rsidR="00CB3C8C">
        <w:rPr>
          <w:b/>
          <w:sz w:val="24"/>
          <w:szCs w:val="24"/>
        </w:rPr>
        <w:t xml:space="preserve"> </w:t>
      </w:r>
      <w:r w:rsidR="00CB3C8C" w:rsidRPr="00CB3C8C">
        <w:rPr>
          <w:sz w:val="24"/>
          <w:szCs w:val="24"/>
        </w:rPr>
        <w:t>För</w:t>
      </w:r>
      <w:r w:rsidR="00CB3C8C">
        <w:rPr>
          <w:sz w:val="24"/>
          <w:szCs w:val="24"/>
        </w:rPr>
        <w:t xml:space="preserve"> en</w:t>
      </w:r>
      <w:r w:rsidR="00CB3C8C" w:rsidRPr="00CB3C8C">
        <w:rPr>
          <w:sz w:val="24"/>
          <w:szCs w:val="24"/>
        </w:rPr>
        <w:t xml:space="preserve"> </w:t>
      </w:r>
      <w:r w:rsidR="00CB3C8C">
        <w:rPr>
          <w:sz w:val="24"/>
          <w:szCs w:val="24"/>
        </w:rPr>
        <w:t>vetenskaplig bedömning och prioritering av forskningsprojekt som</w:t>
      </w:r>
      <w:r w:rsidR="009A04F4">
        <w:rPr>
          <w:sz w:val="24"/>
          <w:szCs w:val="24"/>
        </w:rPr>
        <w:t xml:space="preserve"> önskar få</w:t>
      </w:r>
      <w:r w:rsidR="00CB3C8C">
        <w:rPr>
          <w:sz w:val="24"/>
          <w:szCs w:val="24"/>
        </w:rPr>
        <w:t xml:space="preserve"> tillgång till Barntumörbankens molekylära/genetiska </w:t>
      </w:r>
      <w:r w:rsidR="00CB3C8C" w:rsidRPr="00853C6D">
        <w:rPr>
          <w:sz w:val="24"/>
          <w:szCs w:val="24"/>
        </w:rPr>
        <w:t>data</w:t>
      </w:r>
      <w:r w:rsidR="00CB3C8C">
        <w:rPr>
          <w:sz w:val="24"/>
          <w:szCs w:val="24"/>
        </w:rPr>
        <w:t xml:space="preserve"> och/eller prover görs en oberoende granskning av alla projekt. Denna bedömning utförs av </w:t>
      </w:r>
      <w:r w:rsidR="00CB3C8C" w:rsidRPr="00CB3C8C">
        <w:rPr>
          <w:sz w:val="24"/>
          <w:szCs w:val="24"/>
        </w:rPr>
        <w:t>Barntumörbankens vetenskapliga prioriteringskommitté</w:t>
      </w:r>
      <w:r w:rsidR="00CB3C8C">
        <w:rPr>
          <w:sz w:val="24"/>
          <w:szCs w:val="24"/>
        </w:rPr>
        <w:t xml:space="preserve">. </w:t>
      </w:r>
      <w:r w:rsidR="00A75DA5">
        <w:rPr>
          <w:sz w:val="24"/>
          <w:szCs w:val="24"/>
        </w:rPr>
        <w:t>Bilägg utförlig projektplan som tydligt beskriver syfte och ändamål med forskningen där data och/eller material från Barntumörbanken ska användas</w:t>
      </w:r>
      <w:r w:rsidR="000500E2">
        <w:rPr>
          <w:sz w:val="24"/>
          <w:szCs w:val="24"/>
        </w:rPr>
        <w:t xml:space="preserve"> (</w:t>
      </w:r>
      <w:r w:rsidR="00275478">
        <w:rPr>
          <w:sz w:val="24"/>
          <w:szCs w:val="24"/>
        </w:rPr>
        <w:t>3-6</w:t>
      </w:r>
      <w:r w:rsidR="000500E2">
        <w:rPr>
          <w:sz w:val="24"/>
          <w:szCs w:val="24"/>
        </w:rPr>
        <w:t xml:space="preserve"> sidor)</w:t>
      </w:r>
      <w:r w:rsidR="00A75DA5">
        <w:rPr>
          <w:sz w:val="24"/>
          <w:szCs w:val="24"/>
        </w:rPr>
        <w:t>.</w:t>
      </w:r>
      <w:r w:rsidR="00BC6557">
        <w:rPr>
          <w:sz w:val="24"/>
          <w:szCs w:val="24"/>
        </w:rPr>
        <w:t xml:space="preserve"> Vidare ska i projektplanen anges: antalet/vilka prover/data som </w:t>
      </w:r>
      <w:r w:rsidR="00294C90">
        <w:rPr>
          <w:sz w:val="24"/>
          <w:szCs w:val="24"/>
        </w:rPr>
        <w:t xml:space="preserve">forskaren önskar få </w:t>
      </w:r>
      <w:r w:rsidR="00BC6557">
        <w:rPr>
          <w:sz w:val="24"/>
          <w:szCs w:val="24"/>
        </w:rPr>
        <w:t xml:space="preserve">tillgång </w:t>
      </w:r>
      <w:r w:rsidR="00294C90">
        <w:rPr>
          <w:sz w:val="24"/>
          <w:szCs w:val="24"/>
        </w:rPr>
        <w:t xml:space="preserve">till </w:t>
      </w:r>
      <w:r w:rsidR="00BC6557">
        <w:rPr>
          <w:sz w:val="24"/>
          <w:szCs w:val="24"/>
        </w:rPr>
        <w:t>från Barntumörbanken, om analyserna gjorts tidigare samt nuvarande kunskapsläge: är projektet nyskapande eller konfirmerande? Betydelsen av projektet för barn med</w:t>
      </w:r>
      <w:r w:rsidR="00294C90">
        <w:rPr>
          <w:sz w:val="24"/>
          <w:szCs w:val="24"/>
        </w:rPr>
        <w:t xml:space="preserve"> cancer</w:t>
      </w:r>
      <w:r w:rsidR="00BC6557">
        <w:rPr>
          <w:sz w:val="24"/>
          <w:szCs w:val="24"/>
        </w:rPr>
        <w:t xml:space="preserve"> ska även beskrivas</w:t>
      </w:r>
      <w:r w:rsidR="00F3414D">
        <w:rPr>
          <w:sz w:val="24"/>
          <w:szCs w:val="24"/>
        </w:rPr>
        <w:t xml:space="preserve"> samt plan för validering</w:t>
      </w:r>
      <w:r w:rsidR="00BC6557">
        <w:rPr>
          <w:sz w:val="24"/>
          <w:szCs w:val="24"/>
        </w:rPr>
        <w:t>.</w:t>
      </w:r>
    </w:p>
    <w:p w:rsidR="009A04F4" w:rsidRPr="006B6DF4" w:rsidRDefault="009A04F4" w:rsidP="007162D3">
      <w:pPr>
        <w:spacing w:after="0" w:line="276" w:lineRule="auto"/>
        <w:rPr>
          <w:sz w:val="24"/>
          <w:szCs w:val="24"/>
          <w:u w:val="single"/>
        </w:rPr>
      </w:pPr>
      <w:r w:rsidRPr="006B6DF4">
        <w:rPr>
          <w:sz w:val="24"/>
          <w:szCs w:val="24"/>
          <w:u w:val="single"/>
        </w:rPr>
        <w:t>Projekttitel och ansvarig forskare:</w:t>
      </w:r>
      <w:r w:rsidR="005E693A" w:rsidRPr="005E693A">
        <w:rPr>
          <w:sz w:val="24"/>
          <w:szCs w:val="24"/>
        </w:rPr>
        <w:t xml:space="preserve"> </w:t>
      </w:r>
      <w:r w:rsidR="003E26A8" w:rsidRPr="005E693A">
        <w:rPr>
          <w:rFonts w:ascii="Times New Roman" w:hAnsi="Times New Roman" w:cs="Times New Roman"/>
        </w:rPr>
        <w:fldChar w:fldCharType="begin">
          <w:ffData>
            <w:name w:val="Text16"/>
            <w:enabled/>
            <w:calcOnExit w:val="0"/>
            <w:textInput/>
          </w:ffData>
        </w:fldChar>
      </w:r>
      <w:bookmarkStart w:id="15" w:name="Text16"/>
      <w:r w:rsidR="003E26A8" w:rsidRPr="005E693A">
        <w:rPr>
          <w:rFonts w:ascii="Times New Roman" w:hAnsi="Times New Roman" w:cs="Times New Roman"/>
        </w:rPr>
        <w:instrText xml:space="preserve"> FORMTEXT </w:instrText>
      </w:r>
      <w:r w:rsidR="003E26A8" w:rsidRPr="005E693A">
        <w:rPr>
          <w:rFonts w:ascii="Times New Roman" w:hAnsi="Times New Roman" w:cs="Times New Roman"/>
        </w:rPr>
      </w:r>
      <w:r w:rsidR="003E26A8" w:rsidRPr="005E693A">
        <w:rPr>
          <w:rFonts w:ascii="Times New Roman" w:hAnsi="Times New Roman" w:cs="Times New Roman"/>
        </w:rPr>
        <w:fldChar w:fldCharType="separate"/>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rPr>
        <w:fldChar w:fldCharType="end"/>
      </w:r>
      <w:bookmarkEnd w:id="15"/>
    </w:p>
    <w:p w:rsidR="00BC6557" w:rsidRPr="00BC6557" w:rsidRDefault="00A75DA5" w:rsidP="007162D3">
      <w:pPr>
        <w:spacing w:after="0" w:line="276" w:lineRule="auto"/>
        <w:rPr>
          <w:rFonts w:ascii="Times New Roman" w:hAnsi="Times New Roman" w:cs="Times New Roman"/>
        </w:rPr>
      </w:pPr>
      <w:r w:rsidRPr="006B6DF4">
        <w:rPr>
          <w:sz w:val="24"/>
          <w:szCs w:val="24"/>
          <w:u w:val="single"/>
        </w:rPr>
        <w:t>Projektplan, bilaga nr:</w:t>
      </w:r>
      <w:r w:rsidR="005E693A" w:rsidRPr="005E693A">
        <w:rPr>
          <w:sz w:val="24"/>
          <w:szCs w:val="24"/>
        </w:rPr>
        <w:t xml:space="preserve"> </w:t>
      </w:r>
      <w:r w:rsidR="003E26A8" w:rsidRPr="005E693A">
        <w:rPr>
          <w:rFonts w:ascii="Times New Roman" w:hAnsi="Times New Roman" w:cs="Times New Roman"/>
        </w:rPr>
        <w:fldChar w:fldCharType="begin">
          <w:ffData>
            <w:name w:val="Text17"/>
            <w:enabled/>
            <w:calcOnExit w:val="0"/>
            <w:textInput/>
          </w:ffData>
        </w:fldChar>
      </w:r>
      <w:bookmarkStart w:id="16" w:name="Text17"/>
      <w:r w:rsidR="003E26A8" w:rsidRPr="005E693A">
        <w:rPr>
          <w:rFonts w:ascii="Times New Roman" w:hAnsi="Times New Roman" w:cs="Times New Roman"/>
        </w:rPr>
        <w:instrText xml:space="preserve"> FORMTEXT </w:instrText>
      </w:r>
      <w:r w:rsidR="003E26A8" w:rsidRPr="005E693A">
        <w:rPr>
          <w:rFonts w:ascii="Times New Roman" w:hAnsi="Times New Roman" w:cs="Times New Roman"/>
        </w:rPr>
      </w:r>
      <w:r w:rsidR="003E26A8" w:rsidRPr="005E693A">
        <w:rPr>
          <w:rFonts w:ascii="Times New Roman" w:hAnsi="Times New Roman" w:cs="Times New Roman"/>
        </w:rPr>
        <w:fldChar w:fldCharType="separate"/>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rPr>
        <w:fldChar w:fldCharType="end"/>
      </w:r>
      <w:bookmarkEnd w:id="16"/>
    </w:p>
    <w:p w:rsidR="00BC6557" w:rsidRDefault="00900F9B" w:rsidP="007162D3">
      <w:pPr>
        <w:spacing w:after="0" w:line="276" w:lineRule="auto"/>
        <w:rPr>
          <w:sz w:val="24"/>
          <w:szCs w:val="24"/>
          <w:u w:val="single"/>
        </w:rPr>
      </w:pPr>
      <w:r>
        <w:rPr>
          <w:sz w:val="24"/>
          <w:szCs w:val="24"/>
          <w:u w:val="single"/>
        </w:rPr>
        <w:t xml:space="preserve">Ansvarig forskares </w:t>
      </w:r>
      <w:r w:rsidR="00BC6557">
        <w:rPr>
          <w:sz w:val="24"/>
          <w:szCs w:val="24"/>
          <w:u w:val="single"/>
        </w:rPr>
        <w:t>CV</w:t>
      </w:r>
      <w:r>
        <w:rPr>
          <w:sz w:val="24"/>
          <w:szCs w:val="24"/>
          <w:u w:val="single"/>
        </w:rPr>
        <w:t>, inklusive nuvarande anslag och</w:t>
      </w:r>
      <w:r w:rsidR="00BC6557">
        <w:rPr>
          <w:sz w:val="24"/>
          <w:szCs w:val="24"/>
          <w:u w:val="single"/>
        </w:rPr>
        <w:t xml:space="preserve"> publikationer senaste 5 åren, bilaga nr: </w:t>
      </w:r>
      <w:r w:rsidR="00BC6557" w:rsidRPr="005E693A">
        <w:rPr>
          <w:rFonts w:ascii="Times New Roman" w:hAnsi="Times New Roman" w:cs="Times New Roman"/>
        </w:rPr>
        <w:fldChar w:fldCharType="begin">
          <w:ffData>
            <w:name w:val="Text17"/>
            <w:enabled/>
            <w:calcOnExit w:val="0"/>
            <w:textInput/>
          </w:ffData>
        </w:fldChar>
      </w:r>
      <w:r w:rsidR="00BC6557" w:rsidRPr="005E693A">
        <w:rPr>
          <w:rFonts w:ascii="Times New Roman" w:hAnsi="Times New Roman" w:cs="Times New Roman"/>
        </w:rPr>
        <w:instrText xml:space="preserve"> FORMTEXT </w:instrText>
      </w:r>
      <w:r w:rsidR="00BC6557" w:rsidRPr="005E693A">
        <w:rPr>
          <w:rFonts w:ascii="Times New Roman" w:hAnsi="Times New Roman" w:cs="Times New Roman"/>
        </w:rPr>
      </w:r>
      <w:r w:rsidR="00BC6557" w:rsidRPr="005E693A">
        <w:rPr>
          <w:rFonts w:ascii="Times New Roman" w:hAnsi="Times New Roman" w:cs="Times New Roman"/>
        </w:rPr>
        <w:fldChar w:fldCharType="separate"/>
      </w:r>
      <w:r w:rsidR="00BC6557" w:rsidRPr="005E693A">
        <w:rPr>
          <w:rFonts w:ascii="Times New Roman" w:hAnsi="Times New Roman" w:cs="Times New Roman"/>
          <w:noProof/>
        </w:rPr>
        <w:t> </w:t>
      </w:r>
      <w:r w:rsidR="00BC6557" w:rsidRPr="005E693A">
        <w:rPr>
          <w:rFonts w:ascii="Times New Roman" w:hAnsi="Times New Roman" w:cs="Times New Roman"/>
          <w:noProof/>
        </w:rPr>
        <w:t> </w:t>
      </w:r>
      <w:r w:rsidR="00BC6557" w:rsidRPr="005E693A">
        <w:rPr>
          <w:rFonts w:ascii="Times New Roman" w:hAnsi="Times New Roman" w:cs="Times New Roman"/>
          <w:noProof/>
        </w:rPr>
        <w:t> </w:t>
      </w:r>
      <w:r w:rsidR="00BC6557" w:rsidRPr="005E693A">
        <w:rPr>
          <w:rFonts w:ascii="Times New Roman" w:hAnsi="Times New Roman" w:cs="Times New Roman"/>
          <w:noProof/>
        </w:rPr>
        <w:t> </w:t>
      </w:r>
      <w:r w:rsidR="00BC6557" w:rsidRPr="005E693A">
        <w:rPr>
          <w:rFonts w:ascii="Times New Roman" w:hAnsi="Times New Roman" w:cs="Times New Roman"/>
          <w:noProof/>
        </w:rPr>
        <w:t> </w:t>
      </w:r>
      <w:r w:rsidR="00BC6557" w:rsidRPr="005E693A">
        <w:rPr>
          <w:rFonts w:ascii="Times New Roman" w:hAnsi="Times New Roman" w:cs="Times New Roman"/>
        </w:rPr>
        <w:fldChar w:fldCharType="end"/>
      </w:r>
    </w:p>
    <w:p w:rsidR="00BC6557" w:rsidRDefault="00900F9B" w:rsidP="007162D3">
      <w:pPr>
        <w:spacing w:after="0" w:line="276" w:lineRule="auto"/>
        <w:rPr>
          <w:b/>
          <w:sz w:val="24"/>
          <w:szCs w:val="24"/>
        </w:rPr>
      </w:pPr>
      <w:r>
        <w:rPr>
          <w:sz w:val="24"/>
          <w:szCs w:val="24"/>
          <w:u w:val="single"/>
        </w:rPr>
        <w:t>Eventuell länk till ansvarig forskares hemsida</w:t>
      </w:r>
      <w:r w:rsidR="00BC6557">
        <w:rPr>
          <w:sz w:val="24"/>
          <w:szCs w:val="24"/>
          <w:u w:val="single"/>
        </w:rPr>
        <w:t xml:space="preserve">: </w:t>
      </w:r>
      <w:r w:rsidR="00BC6557" w:rsidRPr="005E693A">
        <w:rPr>
          <w:rFonts w:ascii="Times New Roman" w:hAnsi="Times New Roman" w:cs="Times New Roman"/>
        </w:rPr>
        <w:fldChar w:fldCharType="begin">
          <w:ffData>
            <w:name w:val="Text17"/>
            <w:enabled/>
            <w:calcOnExit w:val="0"/>
            <w:textInput/>
          </w:ffData>
        </w:fldChar>
      </w:r>
      <w:r w:rsidR="00BC6557" w:rsidRPr="005E693A">
        <w:rPr>
          <w:rFonts w:ascii="Times New Roman" w:hAnsi="Times New Roman" w:cs="Times New Roman"/>
        </w:rPr>
        <w:instrText xml:space="preserve"> FORMTEXT </w:instrText>
      </w:r>
      <w:r w:rsidR="00BC6557" w:rsidRPr="005E693A">
        <w:rPr>
          <w:rFonts w:ascii="Times New Roman" w:hAnsi="Times New Roman" w:cs="Times New Roman"/>
        </w:rPr>
      </w:r>
      <w:r w:rsidR="00BC6557" w:rsidRPr="005E693A">
        <w:rPr>
          <w:rFonts w:ascii="Times New Roman" w:hAnsi="Times New Roman" w:cs="Times New Roman"/>
        </w:rPr>
        <w:fldChar w:fldCharType="separate"/>
      </w:r>
      <w:r w:rsidR="00BC6557" w:rsidRPr="005E693A">
        <w:rPr>
          <w:rFonts w:ascii="Times New Roman" w:hAnsi="Times New Roman" w:cs="Times New Roman"/>
          <w:noProof/>
        </w:rPr>
        <w:t> </w:t>
      </w:r>
      <w:r w:rsidR="00BC6557" w:rsidRPr="005E693A">
        <w:rPr>
          <w:rFonts w:ascii="Times New Roman" w:hAnsi="Times New Roman" w:cs="Times New Roman"/>
          <w:noProof/>
        </w:rPr>
        <w:t> </w:t>
      </w:r>
      <w:r w:rsidR="00BC6557" w:rsidRPr="005E693A">
        <w:rPr>
          <w:rFonts w:ascii="Times New Roman" w:hAnsi="Times New Roman" w:cs="Times New Roman"/>
          <w:noProof/>
        </w:rPr>
        <w:t> </w:t>
      </w:r>
      <w:r w:rsidR="00BC6557" w:rsidRPr="005E693A">
        <w:rPr>
          <w:rFonts w:ascii="Times New Roman" w:hAnsi="Times New Roman" w:cs="Times New Roman"/>
          <w:noProof/>
        </w:rPr>
        <w:t> </w:t>
      </w:r>
      <w:r w:rsidR="00BC6557" w:rsidRPr="005E693A">
        <w:rPr>
          <w:rFonts w:ascii="Times New Roman" w:hAnsi="Times New Roman" w:cs="Times New Roman"/>
          <w:noProof/>
        </w:rPr>
        <w:t> </w:t>
      </w:r>
      <w:r w:rsidR="00BC6557" w:rsidRPr="005E693A">
        <w:rPr>
          <w:rFonts w:ascii="Times New Roman" w:hAnsi="Times New Roman" w:cs="Times New Roman"/>
        </w:rPr>
        <w:fldChar w:fldCharType="end"/>
      </w:r>
    </w:p>
    <w:p w:rsidR="00C10532" w:rsidRDefault="00C10532" w:rsidP="007162D3">
      <w:pPr>
        <w:spacing w:after="0" w:line="276" w:lineRule="auto"/>
        <w:rPr>
          <w:b/>
          <w:sz w:val="24"/>
          <w:szCs w:val="24"/>
        </w:rPr>
      </w:pPr>
    </w:p>
    <w:p w:rsidR="00D05F5D" w:rsidRPr="006B6DF4" w:rsidRDefault="00D05F5D" w:rsidP="007162D3">
      <w:pPr>
        <w:spacing w:after="0" w:line="276" w:lineRule="auto"/>
        <w:rPr>
          <w:b/>
          <w:sz w:val="24"/>
          <w:szCs w:val="24"/>
          <w:u w:val="single"/>
        </w:rPr>
      </w:pPr>
      <w:r>
        <w:rPr>
          <w:b/>
          <w:sz w:val="24"/>
          <w:szCs w:val="24"/>
        </w:rPr>
        <w:t xml:space="preserve">Finansiering. </w:t>
      </w:r>
      <w:r w:rsidR="00A75DA5">
        <w:rPr>
          <w:b/>
          <w:sz w:val="24"/>
          <w:szCs w:val="24"/>
        </w:rPr>
        <w:t xml:space="preserve"> </w:t>
      </w:r>
      <w:r w:rsidR="00A75DA5">
        <w:rPr>
          <w:sz w:val="24"/>
          <w:szCs w:val="24"/>
        </w:rPr>
        <w:t xml:space="preserve">Ange om finansiering finns för föreslaget projekt </w:t>
      </w:r>
      <w:r w:rsidR="00A75DA5" w:rsidRPr="006B6DF4">
        <w:rPr>
          <w:sz w:val="24"/>
          <w:szCs w:val="24"/>
          <w:u w:val="single"/>
        </w:rPr>
        <w:t xml:space="preserve">inklusive </w:t>
      </w:r>
      <w:r w:rsidRPr="006B6DF4">
        <w:rPr>
          <w:sz w:val="24"/>
          <w:szCs w:val="24"/>
          <w:u w:val="single"/>
        </w:rPr>
        <w:t>bidragsgivare</w:t>
      </w:r>
      <w:r w:rsidR="009A04F4" w:rsidRPr="006B6DF4">
        <w:rPr>
          <w:sz w:val="24"/>
          <w:szCs w:val="24"/>
          <w:u w:val="single"/>
        </w:rPr>
        <w:t xml:space="preserve"> och bidragstagare</w:t>
      </w:r>
      <w:r w:rsidR="005D6A8C">
        <w:rPr>
          <w:sz w:val="24"/>
          <w:szCs w:val="24"/>
          <w:u w:val="single"/>
        </w:rPr>
        <w:t xml:space="preserve"> samt storlek på anslag</w:t>
      </w:r>
      <w:r w:rsidR="00A75DA5" w:rsidRPr="006B6DF4">
        <w:rPr>
          <w:sz w:val="24"/>
          <w:szCs w:val="24"/>
          <w:u w:val="single"/>
        </w:rPr>
        <w:t>:</w:t>
      </w:r>
      <w:r w:rsidR="005E693A" w:rsidRPr="005E693A">
        <w:rPr>
          <w:rFonts w:ascii="Times New Roman" w:hAnsi="Times New Roman" w:cs="Times New Roman"/>
          <w:sz w:val="24"/>
          <w:szCs w:val="24"/>
        </w:rPr>
        <w:t xml:space="preserve"> </w:t>
      </w:r>
      <w:r w:rsidR="003E26A8" w:rsidRPr="005E693A">
        <w:rPr>
          <w:rFonts w:ascii="Times New Roman" w:hAnsi="Times New Roman" w:cs="Times New Roman"/>
        </w:rPr>
        <w:fldChar w:fldCharType="begin">
          <w:ffData>
            <w:name w:val="Text18"/>
            <w:enabled/>
            <w:calcOnExit w:val="0"/>
            <w:textInput/>
          </w:ffData>
        </w:fldChar>
      </w:r>
      <w:bookmarkStart w:id="17" w:name="Text18"/>
      <w:r w:rsidR="003E26A8" w:rsidRPr="005E693A">
        <w:rPr>
          <w:rFonts w:ascii="Times New Roman" w:hAnsi="Times New Roman" w:cs="Times New Roman"/>
        </w:rPr>
        <w:instrText xml:space="preserve"> FORMTEXT </w:instrText>
      </w:r>
      <w:r w:rsidR="003E26A8" w:rsidRPr="005E693A">
        <w:rPr>
          <w:rFonts w:ascii="Times New Roman" w:hAnsi="Times New Roman" w:cs="Times New Roman"/>
        </w:rPr>
      </w:r>
      <w:r w:rsidR="003E26A8" w:rsidRPr="005E693A">
        <w:rPr>
          <w:rFonts w:ascii="Times New Roman" w:hAnsi="Times New Roman" w:cs="Times New Roman"/>
        </w:rPr>
        <w:fldChar w:fldCharType="separate"/>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rPr>
        <w:fldChar w:fldCharType="end"/>
      </w:r>
      <w:bookmarkEnd w:id="17"/>
    </w:p>
    <w:p w:rsidR="009A04F4" w:rsidRDefault="009A04F4" w:rsidP="007162D3">
      <w:pPr>
        <w:spacing w:after="0" w:line="276" w:lineRule="auto"/>
        <w:rPr>
          <w:b/>
          <w:sz w:val="24"/>
          <w:szCs w:val="24"/>
        </w:rPr>
      </w:pPr>
    </w:p>
    <w:p w:rsidR="0039277F" w:rsidRDefault="0039277F" w:rsidP="007162D3">
      <w:pPr>
        <w:spacing w:after="0" w:line="276" w:lineRule="auto"/>
        <w:rPr>
          <w:b/>
          <w:sz w:val="24"/>
          <w:szCs w:val="24"/>
        </w:rPr>
      </w:pPr>
      <w:r>
        <w:rPr>
          <w:b/>
          <w:sz w:val="24"/>
          <w:szCs w:val="24"/>
        </w:rPr>
        <w:t xml:space="preserve">Nyttjande av Barntumörbankens infrastruktur. </w:t>
      </w:r>
      <w:r w:rsidRPr="0039277F">
        <w:rPr>
          <w:sz w:val="24"/>
          <w:szCs w:val="24"/>
        </w:rPr>
        <w:t xml:space="preserve">För </w:t>
      </w:r>
      <w:r>
        <w:rPr>
          <w:sz w:val="24"/>
          <w:szCs w:val="24"/>
        </w:rPr>
        <w:t>studier som</w:t>
      </w:r>
      <w:r w:rsidR="00FA2C8D">
        <w:rPr>
          <w:sz w:val="24"/>
          <w:szCs w:val="24"/>
        </w:rPr>
        <w:t xml:space="preserve"> vill använda Barntumörbankens infrastruktur krävs en överenskommelse mellan parterna innefattande </w:t>
      </w:r>
      <w:r w:rsidR="00FA2C8D" w:rsidRPr="00FA2C8D">
        <w:rPr>
          <w:sz w:val="24"/>
          <w:szCs w:val="24"/>
        </w:rPr>
        <w:t xml:space="preserve">etiska tillstånd, kostnader, </w:t>
      </w:r>
      <w:r w:rsidR="00C36C37">
        <w:rPr>
          <w:sz w:val="24"/>
          <w:szCs w:val="24"/>
        </w:rPr>
        <w:t xml:space="preserve">typ av service, </w:t>
      </w:r>
      <w:r w:rsidR="00FA2C8D" w:rsidRPr="00FA2C8D">
        <w:rPr>
          <w:sz w:val="24"/>
          <w:szCs w:val="24"/>
        </w:rPr>
        <w:t>tillgängliggörande av erhållna resultat inklusive omfattningen av dessa data och tidsramar, samt publikationsplan</w:t>
      </w:r>
      <w:r w:rsidR="00FA2C8D">
        <w:rPr>
          <w:sz w:val="24"/>
          <w:szCs w:val="24"/>
        </w:rPr>
        <w:t xml:space="preserve">. </w:t>
      </w:r>
    </w:p>
    <w:p w:rsidR="003E26A8" w:rsidRDefault="00FA2C8D" w:rsidP="007162D3">
      <w:pPr>
        <w:spacing w:after="0" w:line="276" w:lineRule="auto"/>
        <w:rPr>
          <w:sz w:val="24"/>
          <w:szCs w:val="24"/>
          <w:u w:val="single"/>
        </w:rPr>
      </w:pPr>
      <w:r w:rsidRPr="006B6DF4">
        <w:rPr>
          <w:sz w:val="24"/>
          <w:szCs w:val="24"/>
          <w:u w:val="single"/>
        </w:rPr>
        <w:t xml:space="preserve">Separat överenskommelse om nyttjande av Barntumörbankens infrastruktur, </w:t>
      </w:r>
    </w:p>
    <w:p w:rsidR="00E84904" w:rsidRPr="006B6DF4" w:rsidRDefault="00FA2C8D" w:rsidP="007162D3">
      <w:pPr>
        <w:spacing w:after="0" w:line="276" w:lineRule="auto"/>
        <w:rPr>
          <w:sz w:val="24"/>
          <w:szCs w:val="24"/>
          <w:u w:val="single"/>
        </w:rPr>
      </w:pPr>
      <w:r w:rsidRPr="006B6DF4">
        <w:rPr>
          <w:sz w:val="24"/>
          <w:szCs w:val="24"/>
          <w:u w:val="single"/>
        </w:rPr>
        <w:t>bilaga nr:</w:t>
      </w:r>
      <w:r w:rsidR="005E693A" w:rsidRPr="005E693A">
        <w:rPr>
          <w:sz w:val="24"/>
          <w:szCs w:val="24"/>
        </w:rPr>
        <w:t xml:space="preserve"> </w:t>
      </w:r>
      <w:r w:rsidR="003E26A8" w:rsidRPr="005E693A">
        <w:rPr>
          <w:rFonts w:ascii="Times New Roman" w:hAnsi="Times New Roman" w:cs="Times New Roman"/>
        </w:rPr>
        <w:fldChar w:fldCharType="begin">
          <w:ffData>
            <w:name w:val="Text19"/>
            <w:enabled/>
            <w:calcOnExit w:val="0"/>
            <w:textInput/>
          </w:ffData>
        </w:fldChar>
      </w:r>
      <w:bookmarkStart w:id="18" w:name="Text19"/>
      <w:r w:rsidR="003E26A8" w:rsidRPr="005E693A">
        <w:rPr>
          <w:rFonts w:ascii="Times New Roman" w:hAnsi="Times New Roman" w:cs="Times New Roman"/>
        </w:rPr>
        <w:instrText xml:space="preserve"> FORMTEXT </w:instrText>
      </w:r>
      <w:r w:rsidR="003E26A8" w:rsidRPr="005E693A">
        <w:rPr>
          <w:rFonts w:ascii="Times New Roman" w:hAnsi="Times New Roman" w:cs="Times New Roman"/>
        </w:rPr>
      </w:r>
      <w:r w:rsidR="003E26A8" w:rsidRPr="005E693A">
        <w:rPr>
          <w:rFonts w:ascii="Times New Roman" w:hAnsi="Times New Roman" w:cs="Times New Roman"/>
        </w:rPr>
        <w:fldChar w:fldCharType="separate"/>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rPr>
        <w:fldChar w:fldCharType="end"/>
      </w:r>
      <w:bookmarkEnd w:id="18"/>
    </w:p>
    <w:p w:rsidR="00FA2C8D" w:rsidRDefault="00FA2C8D" w:rsidP="007162D3">
      <w:pPr>
        <w:spacing w:after="0" w:line="276" w:lineRule="auto"/>
        <w:rPr>
          <w:b/>
          <w:sz w:val="24"/>
          <w:szCs w:val="24"/>
        </w:rPr>
      </w:pPr>
    </w:p>
    <w:p w:rsidR="00FA2C8D" w:rsidRPr="00FA2C8D" w:rsidRDefault="00FA2C8D" w:rsidP="00FA2C8D">
      <w:pPr>
        <w:spacing w:after="0" w:line="276" w:lineRule="auto"/>
        <w:rPr>
          <w:sz w:val="24"/>
          <w:szCs w:val="24"/>
        </w:rPr>
      </w:pPr>
      <w:r>
        <w:rPr>
          <w:b/>
          <w:sz w:val="24"/>
          <w:szCs w:val="24"/>
        </w:rPr>
        <w:t xml:space="preserve">Ytterligare analyser/samarbete. </w:t>
      </w:r>
      <w:r>
        <w:rPr>
          <w:sz w:val="24"/>
          <w:szCs w:val="24"/>
        </w:rPr>
        <w:t xml:space="preserve">Barntumörbanken kan samarbeta kring ytterligare analyser och tolkningar av det molekylära/genetiska data om separat överenskommelse mellan parterna finns </w:t>
      </w:r>
      <w:r w:rsidRPr="00FA2C8D">
        <w:rPr>
          <w:sz w:val="24"/>
          <w:szCs w:val="24"/>
        </w:rPr>
        <w:t xml:space="preserve">innefattande etiska tillstånd, </w:t>
      </w:r>
      <w:r w:rsidR="00572205">
        <w:rPr>
          <w:sz w:val="24"/>
          <w:szCs w:val="24"/>
        </w:rPr>
        <w:t xml:space="preserve">detaljer om förväntat arbete, </w:t>
      </w:r>
      <w:r w:rsidRPr="00FA2C8D">
        <w:rPr>
          <w:sz w:val="24"/>
          <w:szCs w:val="24"/>
        </w:rPr>
        <w:t>kostnader, tillgängliggörande av erhållna resultat inklusive omfattningen av dessa data och tidsramar, samt publikationsplan.</w:t>
      </w:r>
    </w:p>
    <w:p w:rsidR="00FA2C8D" w:rsidRDefault="00FA2C8D" w:rsidP="00FA2C8D">
      <w:pPr>
        <w:spacing w:after="0" w:line="276" w:lineRule="auto"/>
        <w:rPr>
          <w:rFonts w:ascii="Times New Roman" w:hAnsi="Times New Roman" w:cs="Times New Roman"/>
        </w:rPr>
      </w:pPr>
      <w:r w:rsidRPr="006B6DF4">
        <w:rPr>
          <w:sz w:val="24"/>
          <w:szCs w:val="24"/>
          <w:u w:val="single"/>
        </w:rPr>
        <w:t>Separat överenskommelse om nyttjande om Barntumörbankens bioinformatiska expertis, bilaga nr:</w:t>
      </w:r>
      <w:r w:rsidR="005E693A" w:rsidRPr="005E693A">
        <w:rPr>
          <w:sz w:val="24"/>
          <w:szCs w:val="24"/>
        </w:rPr>
        <w:t xml:space="preserve"> </w:t>
      </w:r>
      <w:r w:rsidR="003E26A8" w:rsidRPr="005E693A">
        <w:rPr>
          <w:rFonts w:ascii="Times New Roman" w:hAnsi="Times New Roman" w:cs="Times New Roman"/>
        </w:rPr>
        <w:fldChar w:fldCharType="begin">
          <w:ffData>
            <w:name w:val="Text20"/>
            <w:enabled/>
            <w:calcOnExit w:val="0"/>
            <w:textInput/>
          </w:ffData>
        </w:fldChar>
      </w:r>
      <w:bookmarkStart w:id="19" w:name="Text20"/>
      <w:r w:rsidR="003E26A8" w:rsidRPr="005E693A">
        <w:rPr>
          <w:rFonts w:ascii="Times New Roman" w:hAnsi="Times New Roman" w:cs="Times New Roman"/>
        </w:rPr>
        <w:instrText xml:space="preserve"> FORMTEXT </w:instrText>
      </w:r>
      <w:r w:rsidR="003E26A8" w:rsidRPr="005E693A">
        <w:rPr>
          <w:rFonts w:ascii="Times New Roman" w:hAnsi="Times New Roman" w:cs="Times New Roman"/>
        </w:rPr>
      </w:r>
      <w:r w:rsidR="003E26A8" w:rsidRPr="005E693A">
        <w:rPr>
          <w:rFonts w:ascii="Times New Roman" w:hAnsi="Times New Roman" w:cs="Times New Roman"/>
        </w:rPr>
        <w:fldChar w:fldCharType="separate"/>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noProof/>
        </w:rPr>
        <w:t> </w:t>
      </w:r>
      <w:r w:rsidR="003E26A8" w:rsidRPr="005E693A">
        <w:rPr>
          <w:rFonts w:ascii="Times New Roman" w:hAnsi="Times New Roman" w:cs="Times New Roman"/>
        </w:rPr>
        <w:fldChar w:fldCharType="end"/>
      </w:r>
      <w:bookmarkEnd w:id="19"/>
    </w:p>
    <w:p w:rsidR="00E16313" w:rsidRDefault="00E16313" w:rsidP="00FA2C8D">
      <w:pPr>
        <w:spacing w:after="0" w:line="276" w:lineRule="auto"/>
        <w:rPr>
          <w:rFonts w:ascii="Times New Roman" w:hAnsi="Times New Roman" w:cs="Times New Roman"/>
        </w:rPr>
      </w:pPr>
    </w:p>
    <w:p w:rsidR="001F0FB7" w:rsidRDefault="00A75DA5" w:rsidP="007162D3">
      <w:pPr>
        <w:spacing w:after="0" w:line="276" w:lineRule="auto"/>
        <w:rPr>
          <w:b/>
          <w:sz w:val="24"/>
          <w:szCs w:val="24"/>
        </w:rPr>
      </w:pPr>
      <w:r>
        <w:rPr>
          <w:b/>
          <w:sz w:val="24"/>
          <w:szCs w:val="24"/>
        </w:rPr>
        <w:t>Kommentar</w:t>
      </w:r>
      <w:r w:rsidR="000305FA">
        <w:rPr>
          <w:b/>
          <w:sz w:val="24"/>
          <w:szCs w:val="24"/>
        </w:rPr>
        <w:t>/Information</w:t>
      </w:r>
      <w:r w:rsidR="0029465B">
        <w:rPr>
          <w:b/>
          <w:sz w:val="24"/>
          <w:szCs w:val="24"/>
        </w:rPr>
        <w:t xml:space="preserve"> från Barntumörbanken till den </w:t>
      </w:r>
      <w:r w:rsidR="00CC02D9">
        <w:rPr>
          <w:b/>
          <w:sz w:val="24"/>
          <w:szCs w:val="24"/>
        </w:rPr>
        <w:t>vetenskaplig</w:t>
      </w:r>
      <w:r w:rsidR="000305FA">
        <w:rPr>
          <w:b/>
          <w:sz w:val="24"/>
          <w:szCs w:val="24"/>
        </w:rPr>
        <w:t>a</w:t>
      </w:r>
      <w:r w:rsidR="00CC02D9">
        <w:rPr>
          <w:b/>
          <w:sz w:val="24"/>
          <w:szCs w:val="24"/>
        </w:rPr>
        <w:t xml:space="preserve"> prioriteringskommitté</w:t>
      </w:r>
      <w:r w:rsidR="000305FA">
        <w:rPr>
          <w:b/>
          <w:sz w:val="24"/>
          <w:szCs w:val="24"/>
        </w:rPr>
        <w:t>n</w:t>
      </w:r>
      <w:r>
        <w:rPr>
          <w:b/>
          <w:sz w:val="24"/>
          <w:szCs w:val="24"/>
        </w:rPr>
        <w:t xml:space="preserve"> (fylls i av Barntumörbanken)</w:t>
      </w:r>
      <w:r w:rsidR="00CC02D9">
        <w:rPr>
          <w:b/>
          <w:sz w:val="24"/>
          <w:szCs w:val="24"/>
        </w:rPr>
        <w:t>:</w:t>
      </w:r>
    </w:p>
    <w:p w:rsidR="00CC02D9" w:rsidRDefault="00CC02D9" w:rsidP="007162D3">
      <w:pPr>
        <w:spacing w:after="0" w:line="276" w:lineRule="auto"/>
        <w:rPr>
          <w:b/>
          <w:sz w:val="24"/>
          <w:szCs w:val="24"/>
        </w:rPr>
      </w:pPr>
    </w:p>
    <w:p w:rsidR="00DE4DDE" w:rsidRDefault="00DE4DDE" w:rsidP="007162D3">
      <w:pPr>
        <w:spacing w:after="0" w:line="276" w:lineRule="auto"/>
        <w:rPr>
          <w:b/>
          <w:sz w:val="24"/>
          <w:szCs w:val="24"/>
        </w:rPr>
      </w:pPr>
    </w:p>
    <w:p w:rsidR="00A75DA5" w:rsidRDefault="00A75DA5" w:rsidP="007162D3">
      <w:pPr>
        <w:spacing w:after="0" w:line="276" w:lineRule="auto"/>
        <w:rPr>
          <w:b/>
          <w:sz w:val="24"/>
          <w:szCs w:val="24"/>
        </w:rPr>
      </w:pPr>
    </w:p>
    <w:p w:rsidR="00A75DA5" w:rsidRDefault="00A75DA5" w:rsidP="007162D3">
      <w:pPr>
        <w:spacing w:after="0" w:line="276" w:lineRule="auto"/>
        <w:rPr>
          <w:b/>
          <w:sz w:val="24"/>
          <w:szCs w:val="24"/>
        </w:rPr>
      </w:pPr>
    </w:p>
    <w:p w:rsidR="00A75DA5" w:rsidRDefault="00A75DA5" w:rsidP="007162D3">
      <w:pPr>
        <w:spacing w:after="0" w:line="276" w:lineRule="auto"/>
        <w:rPr>
          <w:b/>
          <w:sz w:val="24"/>
          <w:szCs w:val="24"/>
        </w:rPr>
      </w:pPr>
    </w:p>
    <w:p w:rsidR="00A75DA5" w:rsidRDefault="00A75DA5" w:rsidP="007162D3">
      <w:pPr>
        <w:spacing w:after="0" w:line="276" w:lineRule="auto"/>
        <w:rPr>
          <w:b/>
          <w:sz w:val="24"/>
          <w:szCs w:val="24"/>
        </w:rPr>
      </w:pPr>
    </w:p>
    <w:p w:rsidR="00DE4DDE" w:rsidRDefault="00DE4DDE" w:rsidP="007162D3">
      <w:pPr>
        <w:spacing w:after="0" w:line="276" w:lineRule="auto"/>
        <w:rPr>
          <w:b/>
          <w:sz w:val="24"/>
          <w:szCs w:val="24"/>
        </w:rPr>
      </w:pPr>
    </w:p>
    <w:p w:rsidR="00DE4DDE" w:rsidRDefault="00DE4DDE" w:rsidP="007162D3">
      <w:pPr>
        <w:spacing w:after="0" w:line="276" w:lineRule="auto"/>
        <w:rPr>
          <w:b/>
          <w:sz w:val="24"/>
          <w:szCs w:val="24"/>
        </w:rPr>
      </w:pPr>
    </w:p>
    <w:p w:rsidR="00FA2C8D" w:rsidRDefault="00FA2C8D" w:rsidP="007162D3">
      <w:pPr>
        <w:spacing w:after="0" w:line="276" w:lineRule="auto"/>
        <w:rPr>
          <w:b/>
          <w:sz w:val="24"/>
          <w:szCs w:val="24"/>
        </w:rPr>
      </w:pPr>
    </w:p>
    <w:p w:rsidR="00FA2C8D" w:rsidRDefault="00FA2C8D" w:rsidP="007162D3">
      <w:pPr>
        <w:spacing w:after="0" w:line="276" w:lineRule="auto"/>
        <w:rPr>
          <w:b/>
          <w:sz w:val="24"/>
          <w:szCs w:val="24"/>
        </w:rPr>
      </w:pPr>
    </w:p>
    <w:p w:rsidR="00FA2C8D" w:rsidRDefault="00FA2C8D" w:rsidP="007162D3">
      <w:pPr>
        <w:spacing w:after="0" w:line="276" w:lineRule="auto"/>
        <w:rPr>
          <w:b/>
          <w:sz w:val="24"/>
          <w:szCs w:val="24"/>
        </w:rPr>
      </w:pPr>
    </w:p>
    <w:p w:rsidR="00EA0A62" w:rsidRDefault="00EA0A62" w:rsidP="007162D3">
      <w:pPr>
        <w:spacing w:after="0" w:line="276" w:lineRule="auto"/>
        <w:rPr>
          <w:b/>
          <w:sz w:val="24"/>
          <w:szCs w:val="24"/>
        </w:rPr>
      </w:pPr>
    </w:p>
    <w:p w:rsidR="00EA0A62" w:rsidRDefault="00EA0A62" w:rsidP="007162D3">
      <w:pPr>
        <w:spacing w:after="0" w:line="276" w:lineRule="auto"/>
        <w:rPr>
          <w:b/>
          <w:sz w:val="24"/>
          <w:szCs w:val="24"/>
        </w:rPr>
      </w:pPr>
    </w:p>
    <w:p w:rsidR="00EA0A62" w:rsidRDefault="00EA0A62" w:rsidP="007162D3">
      <w:pPr>
        <w:spacing w:after="0" w:line="276" w:lineRule="auto"/>
        <w:rPr>
          <w:b/>
          <w:sz w:val="24"/>
          <w:szCs w:val="24"/>
        </w:rPr>
      </w:pPr>
    </w:p>
    <w:p w:rsidR="00EA0A62" w:rsidRDefault="00EA0A62" w:rsidP="007162D3">
      <w:pPr>
        <w:spacing w:after="0" w:line="276" w:lineRule="auto"/>
        <w:rPr>
          <w:b/>
          <w:sz w:val="24"/>
          <w:szCs w:val="24"/>
        </w:rPr>
      </w:pPr>
    </w:p>
    <w:p w:rsidR="00EA0A62" w:rsidRDefault="00EA0A62" w:rsidP="007162D3">
      <w:pPr>
        <w:spacing w:after="0" w:line="276" w:lineRule="auto"/>
        <w:rPr>
          <w:b/>
          <w:sz w:val="24"/>
          <w:szCs w:val="24"/>
        </w:rPr>
      </w:pPr>
    </w:p>
    <w:p w:rsidR="00EA0A62" w:rsidRDefault="00EA0A62" w:rsidP="007162D3">
      <w:pPr>
        <w:spacing w:after="0" w:line="276" w:lineRule="auto"/>
        <w:rPr>
          <w:b/>
          <w:sz w:val="24"/>
          <w:szCs w:val="24"/>
        </w:rPr>
      </w:pPr>
    </w:p>
    <w:p w:rsidR="00EA0A62" w:rsidRDefault="00EA0A62" w:rsidP="007162D3">
      <w:pPr>
        <w:spacing w:after="0" w:line="276" w:lineRule="auto"/>
        <w:rPr>
          <w:b/>
          <w:sz w:val="24"/>
          <w:szCs w:val="24"/>
        </w:rPr>
      </w:pPr>
    </w:p>
    <w:p w:rsidR="00EA0A62" w:rsidRDefault="00EA0A62" w:rsidP="007162D3">
      <w:pPr>
        <w:spacing w:after="0" w:line="276" w:lineRule="auto"/>
        <w:rPr>
          <w:b/>
          <w:sz w:val="24"/>
          <w:szCs w:val="24"/>
        </w:rPr>
      </w:pPr>
    </w:p>
    <w:p w:rsidR="00EA0A62" w:rsidRDefault="00EA0A62">
      <w:pPr>
        <w:rPr>
          <w:b/>
          <w:sz w:val="24"/>
          <w:szCs w:val="24"/>
        </w:rPr>
      </w:pPr>
      <w:r>
        <w:rPr>
          <w:b/>
          <w:sz w:val="24"/>
          <w:szCs w:val="24"/>
        </w:rPr>
        <w:br w:type="page"/>
      </w:r>
    </w:p>
    <w:p w:rsidR="00FA2C8D" w:rsidRDefault="005D6A8C" w:rsidP="007162D3">
      <w:pPr>
        <w:spacing w:after="0" w:line="276" w:lineRule="auto"/>
        <w:rPr>
          <w:b/>
          <w:sz w:val="24"/>
          <w:szCs w:val="24"/>
        </w:rPr>
      </w:pPr>
      <w:r>
        <w:rPr>
          <w:b/>
          <w:sz w:val="24"/>
          <w:szCs w:val="24"/>
        </w:rPr>
        <w:lastRenderedPageBreak/>
        <w:t>Villkor för tillgång till Barntumörbankens prover:</w:t>
      </w:r>
    </w:p>
    <w:p w:rsidR="007168C7" w:rsidRDefault="007168C7" w:rsidP="007162D3">
      <w:pPr>
        <w:spacing w:after="0" w:line="276" w:lineRule="auto"/>
        <w:rPr>
          <w:b/>
          <w:sz w:val="24"/>
          <w:szCs w:val="24"/>
        </w:rPr>
      </w:pPr>
    </w:p>
    <w:p w:rsidR="007168C7" w:rsidRDefault="007168C7" w:rsidP="005D6A8C">
      <w:pPr>
        <w:pStyle w:val="Liststycke"/>
        <w:numPr>
          <w:ilvl w:val="0"/>
          <w:numId w:val="2"/>
        </w:numPr>
        <w:spacing w:after="0" w:line="276" w:lineRule="auto"/>
        <w:rPr>
          <w:sz w:val="24"/>
          <w:szCs w:val="24"/>
        </w:rPr>
      </w:pPr>
      <w:r>
        <w:rPr>
          <w:sz w:val="24"/>
          <w:szCs w:val="24"/>
        </w:rPr>
        <w:t xml:space="preserve">Villkoren i </w:t>
      </w:r>
      <w:r w:rsidR="007F783A">
        <w:rPr>
          <w:sz w:val="24"/>
          <w:szCs w:val="24"/>
        </w:rPr>
        <w:t xml:space="preserve">bifogade </w:t>
      </w:r>
      <w:r>
        <w:rPr>
          <w:sz w:val="24"/>
          <w:szCs w:val="24"/>
        </w:rPr>
        <w:t>bio</w:t>
      </w:r>
      <w:r w:rsidR="007F783A">
        <w:rPr>
          <w:sz w:val="24"/>
          <w:szCs w:val="24"/>
        </w:rPr>
        <w:t>banksavtal med bilagor</w:t>
      </w:r>
      <w:r>
        <w:rPr>
          <w:sz w:val="24"/>
          <w:szCs w:val="24"/>
        </w:rPr>
        <w:t xml:space="preserve"> ska följas inklusive att gällande </w:t>
      </w:r>
      <w:r w:rsidR="00E16313">
        <w:rPr>
          <w:sz w:val="24"/>
          <w:szCs w:val="24"/>
        </w:rPr>
        <w:t>b</w:t>
      </w:r>
      <w:r w:rsidR="007F783A">
        <w:rPr>
          <w:sz w:val="24"/>
          <w:szCs w:val="24"/>
        </w:rPr>
        <w:t>iobankslag</w:t>
      </w:r>
      <w:r w:rsidR="00E16313">
        <w:rPr>
          <w:sz w:val="24"/>
          <w:szCs w:val="24"/>
        </w:rPr>
        <w:t xml:space="preserve"> och dataskyddsförordning</w:t>
      </w:r>
      <w:r>
        <w:rPr>
          <w:sz w:val="24"/>
          <w:szCs w:val="24"/>
        </w:rPr>
        <w:t xml:space="preserve"> efterlevs för hantering av prover och personuppgifter.</w:t>
      </w:r>
    </w:p>
    <w:p w:rsidR="005D6A8C" w:rsidRPr="002068B7" w:rsidRDefault="005D6A8C" w:rsidP="005D6A8C">
      <w:pPr>
        <w:pStyle w:val="Liststycke"/>
        <w:numPr>
          <w:ilvl w:val="0"/>
          <w:numId w:val="2"/>
        </w:numPr>
        <w:spacing w:after="0" w:line="276" w:lineRule="auto"/>
        <w:rPr>
          <w:sz w:val="24"/>
          <w:szCs w:val="24"/>
        </w:rPr>
      </w:pPr>
      <w:r w:rsidRPr="002068B7">
        <w:rPr>
          <w:sz w:val="24"/>
          <w:szCs w:val="24"/>
        </w:rPr>
        <w:t xml:space="preserve">Om </w:t>
      </w:r>
      <w:r w:rsidR="00215F40">
        <w:rPr>
          <w:sz w:val="24"/>
          <w:szCs w:val="24"/>
        </w:rPr>
        <w:t>prov</w:t>
      </w:r>
      <w:r w:rsidRPr="002068B7">
        <w:rPr>
          <w:sz w:val="24"/>
          <w:szCs w:val="24"/>
        </w:rPr>
        <w:t>material ej använts skall det skickas tillbaka till Barntumörbanken i oförändrat skick.</w:t>
      </w:r>
    </w:p>
    <w:p w:rsidR="005D6A8C" w:rsidRPr="002068B7" w:rsidRDefault="005D6A8C" w:rsidP="005D6A8C">
      <w:pPr>
        <w:pStyle w:val="Liststycke"/>
        <w:numPr>
          <w:ilvl w:val="0"/>
          <w:numId w:val="2"/>
        </w:numPr>
        <w:spacing w:after="0" w:line="276" w:lineRule="auto"/>
        <w:rPr>
          <w:sz w:val="24"/>
          <w:szCs w:val="24"/>
        </w:rPr>
      </w:pPr>
      <w:r w:rsidRPr="002068B7">
        <w:rPr>
          <w:sz w:val="24"/>
          <w:szCs w:val="24"/>
        </w:rPr>
        <w:t>Barntumörbanken skall få en uppföljning från sökande inom två år från det att man har fått tillgång till materialet</w:t>
      </w:r>
      <w:r w:rsidR="00215F40">
        <w:rPr>
          <w:sz w:val="24"/>
          <w:szCs w:val="24"/>
        </w:rPr>
        <w:t xml:space="preserve"> (prover/data)</w:t>
      </w:r>
      <w:r w:rsidR="009C7F8A">
        <w:rPr>
          <w:sz w:val="24"/>
          <w:szCs w:val="24"/>
        </w:rPr>
        <w:t>.</w:t>
      </w:r>
    </w:p>
    <w:p w:rsidR="005D6A8C" w:rsidRPr="002068B7" w:rsidRDefault="005D6A8C" w:rsidP="005D6A8C">
      <w:pPr>
        <w:pStyle w:val="Liststycke"/>
        <w:numPr>
          <w:ilvl w:val="0"/>
          <w:numId w:val="2"/>
        </w:numPr>
        <w:spacing w:after="0" w:line="276" w:lineRule="auto"/>
        <w:rPr>
          <w:sz w:val="24"/>
          <w:szCs w:val="24"/>
        </w:rPr>
      </w:pPr>
      <w:r w:rsidRPr="002068B7">
        <w:rPr>
          <w:sz w:val="24"/>
          <w:szCs w:val="24"/>
        </w:rPr>
        <w:t>Barntumörbanken skall få tillgång till rådata</w:t>
      </w:r>
      <w:r w:rsidR="007C5AF3" w:rsidRPr="002068B7">
        <w:rPr>
          <w:sz w:val="24"/>
          <w:szCs w:val="24"/>
        </w:rPr>
        <w:t>, genererat från proverna, efter publicering</w:t>
      </w:r>
      <w:r w:rsidR="009C7F8A">
        <w:rPr>
          <w:sz w:val="24"/>
          <w:szCs w:val="24"/>
        </w:rPr>
        <w:t>.</w:t>
      </w:r>
    </w:p>
    <w:p w:rsidR="002068B7" w:rsidRPr="00EC4A7A" w:rsidRDefault="002068B7" w:rsidP="00E16313">
      <w:pPr>
        <w:pStyle w:val="Liststycke"/>
        <w:numPr>
          <w:ilvl w:val="0"/>
          <w:numId w:val="2"/>
        </w:numPr>
        <w:spacing w:after="0" w:line="276" w:lineRule="auto"/>
        <w:rPr>
          <w:sz w:val="20"/>
          <w:szCs w:val="20"/>
        </w:rPr>
      </w:pPr>
      <w:r w:rsidRPr="002068B7">
        <w:rPr>
          <w:sz w:val="24"/>
          <w:szCs w:val="24"/>
        </w:rPr>
        <w:t xml:space="preserve">Barntumörbanken och Barncancerfonden ska omnämnas i vetenskapliga publikationer, där mottaget </w:t>
      </w:r>
      <w:r w:rsidR="0006454A">
        <w:rPr>
          <w:sz w:val="24"/>
          <w:szCs w:val="24"/>
        </w:rPr>
        <w:t>material</w:t>
      </w:r>
      <w:r w:rsidRPr="002068B7">
        <w:rPr>
          <w:sz w:val="24"/>
          <w:szCs w:val="24"/>
        </w:rPr>
        <w:t xml:space="preserve"> använts, enligt följande: </w:t>
      </w:r>
      <w:r w:rsidRPr="002068B7">
        <w:rPr>
          <w:i/>
          <w:sz w:val="20"/>
          <w:szCs w:val="20"/>
        </w:rPr>
        <w:t xml:space="preserve">“The authors acknowledge The Swedish Childhood Tumor Biobank, funded by </w:t>
      </w:r>
      <w:r w:rsidR="00E16313" w:rsidRPr="00E16313">
        <w:rPr>
          <w:i/>
          <w:sz w:val="20"/>
          <w:szCs w:val="20"/>
        </w:rPr>
        <w:t>The Swedish Childhood Cancer Fund</w:t>
      </w:r>
      <w:r w:rsidR="00EC4A7A">
        <w:rPr>
          <w:i/>
          <w:sz w:val="20"/>
          <w:szCs w:val="20"/>
        </w:rPr>
        <w:t>, for access and handling of patient material</w:t>
      </w:r>
      <w:r w:rsidR="00EC4A7A" w:rsidRPr="002068B7">
        <w:rPr>
          <w:i/>
          <w:sz w:val="20"/>
          <w:szCs w:val="20"/>
        </w:rPr>
        <w:t>”.</w:t>
      </w:r>
    </w:p>
    <w:p w:rsidR="007C5AF3" w:rsidRPr="002068B7" w:rsidRDefault="007C5AF3" w:rsidP="005D6A8C">
      <w:pPr>
        <w:pStyle w:val="Liststycke"/>
        <w:numPr>
          <w:ilvl w:val="0"/>
          <w:numId w:val="2"/>
        </w:numPr>
        <w:spacing w:after="0" w:line="276" w:lineRule="auto"/>
        <w:rPr>
          <w:sz w:val="24"/>
          <w:szCs w:val="24"/>
        </w:rPr>
      </w:pPr>
      <w:r w:rsidRPr="002068B7">
        <w:rPr>
          <w:sz w:val="24"/>
          <w:szCs w:val="24"/>
        </w:rPr>
        <w:t xml:space="preserve">Ytterligare särskilda villkor kan tillkomma efter </w:t>
      </w:r>
      <w:r w:rsidR="00A570D7">
        <w:rPr>
          <w:sz w:val="24"/>
          <w:szCs w:val="24"/>
        </w:rPr>
        <w:t xml:space="preserve">Barntumörbankens </w:t>
      </w:r>
      <w:r w:rsidRPr="002068B7">
        <w:rPr>
          <w:sz w:val="24"/>
          <w:szCs w:val="24"/>
        </w:rPr>
        <w:t xml:space="preserve">bedömning av </w:t>
      </w:r>
      <w:r w:rsidR="00A570D7">
        <w:rPr>
          <w:sz w:val="24"/>
          <w:szCs w:val="24"/>
        </w:rPr>
        <w:t>ansökan.</w:t>
      </w:r>
    </w:p>
    <w:p w:rsidR="002068B7" w:rsidRPr="002068B7" w:rsidRDefault="002068B7" w:rsidP="002068B7">
      <w:pPr>
        <w:pStyle w:val="Liststycke"/>
        <w:spacing w:after="0" w:line="276" w:lineRule="auto"/>
        <w:rPr>
          <w:sz w:val="24"/>
          <w:szCs w:val="24"/>
        </w:rPr>
      </w:pPr>
    </w:p>
    <w:p w:rsidR="005D6A8C" w:rsidRPr="002068B7" w:rsidRDefault="005D6A8C" w:rsidP="007162D3">
      <w:pPr>
        <w:spacing w:after="0" w:line="276" w:lineRule="auto"/>
        <w:rPr>
          <w:sz w:val="24"/>
          <w:szCs w:val="24"/>
        </w:rPr>
      </w:pPr>
    </w:p>
    <w:p w:rsidR="005D6A8C" w:rsidRDefault="005D6A8C" w:rsidP="007162D3">
      <w:pPr>
        <w:spacing w:after="0" w:line="276" w:lineRule="auto"/>
        <w:rPr>
          <w:b/>
          <w:sz w:val="24"/>
          <w:szCs w:val="24"/>
        </w:rPr>
      </w:pPr>
    </w:p>
    <w:p w:rsidR="005D6A8C" w:rsidRDefault="005D6A8C" w:rsidP="007162D3">
      <w:pPr>
        <w:spacing w:after="0" w:line="276" w:lineRule="auto"/>
        <w:rPr>
          <w:b/>
          <w:sz w:val="24"/>
          <w:szCs w:val="24"/>
        </w:rPr>
      </w:pPr>
    </w:p>
    <w:p w:rsidR="00D113BF" w:rsidRDefault="00D113BF" w:rsidP="007162D3">
      <w:pPr>
        <w:spacing w:after="0" w:line="276" w:lineRule="auto"/>
        <w:rPr>
          <w:b/>
          <w:sz w:val="24"/>
          <w:szCs w:val="24"/>
        </w:rPr>
      </w:pPr>
    </w:p>
    <w:p w:rsidR="00D113BF" w:rsidRDefault="00D113BF" w:rsidP="007162D3">
      <w:pPr>
        <w:spacing w:after="0" w:line="276" w:lineRule="auto"/>
        <w:rPr>
          <w:b/>
          <w:sz w:val="24"/>
          <w:szCs w:val="24"/>
        </w:rPr>
      </w:pPr>
    </w:p>
    <w:p w:rsidR="00D113BF" w:rsidRDefault="00D113BF" w:rsidP="007162D3">
      <w:pPr>
        <w:spacing w:after="0" w:line="276" w:lineRule="auto"/>
        <w:rPr>
          <w:b/>
          <w:sz w:val="24"/>
          <w:szCs w:val="24"/>
        </w:rPr>
      </w:pPr>
    </w:p>
    <w:p w:rsidR="00D113BF" w:rsidRDefault="00D113BF" w:rsidP="007162D3">
      <w:pPr>
        <w:spacing w:after="0" w:line="276" w:lineRule="auto"/>
        <w:rPr>
          <w:b/>
          <w:sz w:val="24"/>
          <w:szCs w:val="24"/>
        </w:rPr>
      </w:pPr>
    </w:p>
    <w:p w:rsidR="005D6A8C" w:rsidRDefault="005D6A8C" w:rsidP="007162D3">
      <w:pPr>
        <w:spacing w:after="0" w:line="276" w:lineRule="auto"/>
        <w:rPr>
          <w:b/>
          <w:sz w:val="24"/>
          <w:szCs w:val="24"/>
        </w:rPr>
      </w:pPr>
    </w:p>
    <w:p w:rsidR="00DE4DDE" w:rsidRDefault="00A570D7" w:rsidP="007162D3">
      <w:pPr>
        <w:spacing w:after="0" w:line="276" w:lineRule="auto"/>
        <w:rPr>
          <w:b/>
          <w:sz w:val="24"/>
          <w:szCs w:val="24"/>
        </w:rPr>
      </w:pPr>
      <w:r>
        <w:rPr>
          <w:b/>
          <w:sz w:val="24"/>
          <w:szCs w:val="24"/>
        </w:rPr>
        <w:t>Genom underskrift</w:t>
      </w:r>
      <w:r w:rsidR="007F783A">
        <w:rPr>
          <w:b/>
          <w:sz w:val="24"/>
          <w:szCs w:val="24"/>
        </w:rPr>
        <w:t xml:space="preserve"> godkänns ovanstående villkor och </w:t>
      </w:r>
      <w:r w:rsidR="00A75DA5">
        <w:rPr>
          <w:b/>
          <w:sz w:val="24"/>
          <w:szCs w:val="24"/>
        </w:rPr>
        <w:t>att inlämnat underlag vidarebefordras till Barntumörbankens vetenskapliga prioriteringskommitté för granskning.</w:t>
      </w:r>
    </w:p>
    <w:p w:rsidR="00DE4DDE" w:rsidRDefault="00DE4DDE" w:rsidP="007162D3">
      <w:pPr>
        <w:spacing w:after="0" w:line="276" w:lineRule="auto"/>
        <w:rPr>
          <w:b/>
          <w:sz w:val="24"/>
          <w:szCs w:val="24"/>
        </w:rPr>
      </w:pPr>
    </w:p>
    <w:p w:rsidR="00DE4DDE" w:rsidRPr="00DE2F29" w:rsidRDefault="00DE4DDE" w:rsidP="007162D3">
      <w:pPr>
        <w:spacing w:after="0" w:line="276" w:lineRule="auto"/>
        <w:rPr>
          <w:sz w:val="24"/>
          <w:szCs w:val="24"/>
          <w:u w:val="single"/>
        </w:rPr>
      </w:pPr>
      <w:r w:rsidRPr="00DE2F29">
        <w:rPr>
          <w:sz w:val="24"/>
          <w:szCs w:val="24"/>
          <w:u w:val="single"/>
        </w:rPr>
        <w:t>Ansvarig forskare</w:t>
      </w:r>
      <w:r w:rsidRPr="00DE2F29">
        <w:rPr>
          <w:sz w:val="24"/>
          <w:szCs w:val="24"/>
        </w:rPr>
        <w:tab/>
      </w:r>
      <w:r w:rsidRPr="00DE2F29">
        <w:rPr>
          <w:sz w:val="24"/>
          <w:szCs w:val="24"/>
        </w:rPr>
        <w:tab/>
      </w:r>
      <w:r w:rsidR="00A75DA5">
        <w:rPr>
          <w:sz w:val="24"/>
          <w:szCs w:val="24"/>
        </w:rPr>
        <w:tab/>
      </w:r>
      <w:r w:rsidRPr="00DE2F29">
        <w:rPr>
          <w:sz w:val="24"/>
          <w:szCs w:val="24"/>
          <w:u w:val="single"/>
        </w:rPr>
        <w:t>För Barntumörbanken</w:t>
      </w:r>
    </w:p>
    <w:p w:rsidR="00CC02D9" w:rsidRPr="00DE4DDE" w:rsidRDefault="00CC02D9" w:rsidP="007162D3">
      <w:pPr>
        <w:spacing w:after="0" w:line="276" w:lineRule="auto"/>
        <w:rPr>
          <w:sz w:val="24"/>
          <w:szCs w:val="24"/>
        </w:rPr>
      </w:pPr>
    </w:p>
    <w:p w:rsidR="00DE4DDE" w:rsidRDefault="00DE4DDE" w:rsidP="007162D3">
      <w:pPr>
        <w:spacing w:after="0" w:line="276" w:lineRule="auto"/>
        <w:rPr>
          <w:sz w:val="24"/>
          <w:szCs w:val="24"/>
        </w:rPr>
      </w:pPr>
    </w:p>
    <w:p w:rsidR="00A6468F" w:rsidRPr="00DE4DDE" w:rsidRDefault="00EF1313" w:rsidP="007162D3">
      <w:pPr>
        <w:spacing w:after="0" w:line="276" w:lineRule="auto"/>
        <w:rPr>
          <w:sz w:val="24"/>
          <w:szCs w:val="24"/>
        </w:rPr>
      </w:pPr>
      <w:r>
        <w:rPr>
          <w:noProof/>
          <w:sz w:val="24"/>
          <w:szCs w:val="24"/>
          <w:lang w:eastAsia="sv-SE"/>
        </w:rPr>
        <mc:AlternateContent>
          <mc:Choice Requires="wps">
            <w:drawing>
              <wp:anchor distT="0" distB="0" distL="114300" distR="114300" simplePos="0" relativeHeight="251668480" behindDoc="0" locked="0" layoutInCell="1" allowOverlap="1" wp14:anchorId="7319093B" wp14:editId="22841C7D">
                <wp:simplePos x="0" y="0"/>
                <wp:positionH relativeFrom="margin">
                  <wp:posOffset>3314700</wp:posOffset>
                </wp:positionH>
                <wp:positionV relativeFrom="paragraph">
                  <wp:posOffset>200025</wp:posOffset>
                </wp:positionV>
                <wp:extent cx="2280920" cy="0"/>
                <wp:effectExtent l="0" t="0" r="24130" b="19050"/>
                <wp:wrapNone/>
                <wp:docPr id="5" name="Rak koppling 5"/>
                <wp:cNvGraphicFramePr/>
                <a:graphic xmlns:a="http://schemas.openxmlformats.org/drawingml/2006/main">
                  <a:graphicData uri="http://schemas.microsoft.com/office/word/2010/wordprocessingShape">
                    <wps:wsp>
                      <wps:cNvCnPr/>
                      <wps:spPr>
                        <a:xfrm>
                          <a:off x="0" y="0"/>
                          <a:ext cx="228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CA61136" id="Rak koppling 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1pt,15.75pt" to="440.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" strokecolor="#5b9bd5 [3204]" strokeweight=".5pt">
                <v:stroke joinstyle="miter"/>
                <w10:wrap anchorx="margin"/>
              </v:line>
            </w:pict>
          </mc:Fallback>
        </mc:AlternateContent>
      </w:r>
      <w:r>
        <w:rPr>
          <w:noProof/>
          <w:sz w:val="24"/>
          <w:szCs w:val="24"/>
          <w:lang w:eastAsia="sv-SE"/>
        </w:rPr>
        <mc:AlternateContent>
          <mc:Choice Requires="wps">
            <w:drawing>
              <wp:anchor distT="0" distB="0" distL="114300" distR="114300" simplePos="0" relativeHeight="251662336" behindDoc="0" locked="0" layoutInCell="1" allowOverlap="1" wp14:anchorId="1064FA11" wp14:editId="0CDA1A6C">
                <wp:simplePos x="0" y="0"/>
                <wp:positionH relativeFrom="margin">
                  <wp:align>left</wp:align>
                </wp:positionH>
                <wp:positionV relativeFrom="paragraph">
                  <wp:posOffset>190500</wp:posOffset>
                </wp:positionV>
                <wp:extent cx="2280920" cy="0"/>
                <wp:effectExtent l="0" t="0" r="24130" b="19050"/>
                <wp:wrapNone/>
                <wp:docPr id="7" name="Rak koppling 7"/>
                <wp:cNvGraphicFramePr/>
                <a:graphic xmlns:a="http://schemas.openxmlformats.org/drawingml/2006/main">
                  <a:graphicData uri="http://schemas.microsoft.com/office/word/2010/wordprocessingShape">
                    <wps:wsp>
                      <wps:cNvCnPr/>
                      <wps:spPr>
                        <a:xfrm>
                          <a:off x="0" y="0"/>
                          <a:ext cx="228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B8CF0E2" id="Rak koppling 7"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17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" strokecolor="#5b9bd5 [3204]" strokeweight=".5pt">
                <v:stroke joinstyle="miter"/>
                <w10:wrap anchorx="margin"/>
              </v:line>
            </w:pict>
          </mc:Fallback>
        </mc:AlternateContent>
      </w:r>
      <w:r>
        <w:rPr>
          <w:sz w:val="24"/>
          <w:szCs w:val="24"/>
        </w:rPr>
        <w:tab/>
      </w:r>
      <w:r>
        <w:rPr>
          <w:sz w:val="24"/>
          <w:szCs w:val="24"/>
        </w:rPr>
        <w:tab/>
      </w:r>
      <w:r>
        <w:rPr>
          <w:sz w:val="24"/>
          <w:szCs w:val="24"/>
        </w:rPr>
        <w:tab/>
      </w:r>
      <w:r>
        <w:rPr>
          <w:sz w:val="24"/>
          <w:szCs w:val="24"/>
        </w:rPr>
        <w:tab/>
      </w:r>
    </w:p>
    <w:p w:rsidR="00DE4DDE" w:rsidRDefault="00347BDF" w:rsidP="007162D3">
      <w:pPr>
        <w:spacing w:after="0" w:line="276" w:lineRule="auto"/>
        <w:rPr>
          <w:sz w:val="24"/>
          <w:szCs w:val="24"/>
        </w:rPr>
      </w:pPr>
      <w:r>
        <w:rPr>
          <w:sz w:val="24"/>
          <w:szCs w:val="24"/>
        </w:rPr>
        <w:t>Underskrift</w:t>
      </w:r>
      <w:r w:rsidR="00DE4DDE">
        <w:rPr>
          <w:sz w:val="24"/>
          <w:szCs w:val="24"/>
        </w:rPr>
        <w:tab/>
      </w:r>
      <w:r w:rsidR="00DE4DDE">
        <w:rPr>
          <w:sz w:val="24"/>
          <w:szCs w:val="24"/>
        </w:rPr>
        <w:tab/>
      </w:r>
      <w:r w:rsidR="00DE4DDE">
        <w:rPr>
          <w:sz w:val="24"/>
          <w:szCs w:val="24"/>
        </w:rPr>
        <w:tab/>
      </w:r>
      <w:r w:rsidR="00DE4DDE">
        <w:rPr>
          <w:sz w:val="24"/>
          <w:szCs w:val="24"/>
        </w:rPr>
        <w:tab/>
      </w:r>
      <w:r>
        <w:rPr>
          <w:sz w:val="24"/>
          <w:szCs w:val="24"/>
        </w:rPr>
        <w:t>Underskrift</w:t>
      </w:r>
      <w:r>
        <w:rPr>
          <w:sz w:val="24"/>
          <w:szCs w:val="24"/>
        </w:rPr>
        <w:tab/>
      </w:r>
    </w:p>
    <w:p w:rsidR="00347BDF" w:rsidRDefault="00347BDF" w:rsidP="007162D3">
      <w:pPr>
        <w:spacing w:after="0" w:line="276" w:lineRule="auto"/>
        <w:rPr>
          <w:sz w:val="24"/>
          <w:szCs w:val="24"/>
        </w:rPr>
      </w:pPr>
    </w:p>
    <w:p w:rsidR="00CF5D7A" w:rsidRDefault="00EF1313" w:rsidP="007162D3">
      <w:pPr>
        <w:spacing w:after="0" w:line="276" w:lineRule="auto"/>
        <w:rPr>
          <w:sz w:val="24"/>
          <w:szCs w:val="24"/>
        </w:rPr>
      </w:pPr>
      <w:r>
        <w:rPr>
          <w:noProof/>
          <w:sz w:val="24"/>
          <w:szCs w:val="24"/>
          <w:lang w:eastAsia="sv-SE"/>
        </w:rPr>
        <mc:AlternateContent>
          <mc:Choice Requires="wps">
            <w:drawing>
              <wp:anchor distT="0" distB="0" distL="114300" distR="114300" simplePos="0" relativeHeight="251670528" behindDoc="0" locked="0" layoutInCell="1" allowOverlap="1" wp14:anchorId="7319093B" wp14:editId="22841C7D">
                <wp:simplePos x="0" y="0"/>
                <wp:positionH relativeFrom="margin">
                  <wp:posOffset>3305175</wp:posOffset>
                </wp:positionH>
                <wp:positionV relativeFrom="paragraph">
                  <wp:posOffset>200025</wp:posOffset>
                </wp:positionV>
                <wp:extent cx="2280920" cy="0"/>
                <wp:effectExtent l="0" t="0" r="24130" b="19050"/>
                <wp:wrapNone/>
                <wp:docPr id="6" name="Rak koppling 6"/>
                <wp:cNvGraphicFramePr/>
                <a:graphic xmlns:a="http://schemas.openxmlformats.org/drawingml/2006/main">
                  <a:graphicData uri="http://schemas.microsoft.com/office/word/2010/wordprocessingShape">
                    <wps:wsp>
                      <wps:cNvCnPr/>
                      <wps:spPr>
                        <a:xfrm>
                          <a:off x="0" y="0"/>
                          <a:ext cx="228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DC03DF1" id="Rak koppling 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25pt,15.75pt" to="439.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" strokecolor="#5b9bd5 [3204]" strokeweight=".5pt">
                <v:stroke joinstyle="miter"/>
                <w10:wrap anchorx="margin"/>
              </v:line>
            </w:pict>
          </mc:Fallback>
        </mc:AlternateContent>
      </w:r>
      <w:r>
        <w:rPr>
          <w:noProof/>
          <w:sz w:val="24"/>
          <w:szCs w:val="24"/>
          <w:lang w:eastAsia="sv-SE"/>
        </w:rPr>
        <mc:AlternateContent>
          <mc:Choice Requires="wps">
            <w:drawing>
              <wp:anchor distT="0" distB="0" distL="114300" distR="114300" simplePos="0" relativeHeight="251664384" behindDoc="0" locked="0" layoutInCell="1" allowOverlap="1" wp14:anchorId="2342EAA0" wp14:editId="592FCB79">
                <wp:simplePos x="0" y="0"/>
                <wp:positionH relativeFrom="margin">
                  <wp:align>left</wp:align>
                </wp:positionH>
                <wp:positionV relativeFrom="paragraph">
                  <wp:posOffset>200025</wp:posOffset>
                </wp:positionV>
                <wp:extent cx="2280920" cy="0"/>
                <wp:effectExtent l="0" t="0" r="24130" b="19050"/>
                <wp:wrapNone/>
                <wp:docPr id="2" name="Rak koppling 2"/>
                <wp:cNvGraphicFramePr/>
                <a:graphic xmlns:a="http://schemas.openxmlformats.org/drawingml/2006/main">
                  <a:graphicData uri="http://schemas.microsoft.com/office/word/2010/wordprocessingShape">
                    <wps:wsp>
                      <wps:cNvCnPr/>
                      <wps:spPr>
                        <a:xfrm>
                          <a:off x="0" y="0"/>
                          <a:ext cx="228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5BFBC98" id="Rak koppling 2"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75pt" to="179.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" strokecolor="#5b9bd5 [3204]" strokeweight=".5pt">
                <v:stroke joinstyle="miter"/>
                <w10:wrap anchorx="margin"/>
              </v:line>
            </w:pict>
          </mc:Fallback>
        </mc:AlternateContent>
      </w:r>
      <w:r>
        <w:rPr>
          <w:sz w:val="24"/>
          <w:szCs w:val="24"/>
        </w:rPr>
        <w:tab/>
      </w:r>
      <w:r>
        <w:rPr>
          <w:sz w:val="24"/>
          <w:szCs w:val="24"/>
        </w:rPr>
        <w:tab/>
      </w:r>
      <w:r>
        <w:rPr>
          <w:sz w:val="24"/>
          <w:szCs w:val="24"/>
        </w:rPr>
        <w:tab/>
      </w:r>
      <w:r>
        <w:rPr>
          <w:sz w:val="24"/>
          <w:szCs w:val="24"/>
        </w:rPr>
        <w:tab/>
      </w:r>
      <w:r>
        <w:rPr>
          <w:sz w:val="24"/>
          <w:szCs w:val="24"/>
        </w:rPr>
        <w:tab/>
      </w:r>
    </w:p>
    <w:p w:rsidR="00347BDF" w:rsidRDefault="00347BDF" w:rsidP="007162D3">
      <w:pPr>
        <w:spacing w:after="0" w:line="276" w:lineRule="auto"/>
        <w:rPr>
          <w:sz w:val="24"/>
          <w:szCs w:val="24"/>
        </w:rPr>
      </w:pPr>
      <w:r>
        <w:rPr>
          <w:sz w:val="24"/>
          <w:szCs w:val="24"/>
        </w:rPr>
        <w:t>Namnförtydligande</w:t>
      </w:r>
      <w:r>
        <w:rPr>
          <w:sz w:val="24"/>
          <w:szCs w:val="24"/>
        </w:rPr>
        <w:tab/>
      </w:r>
      <w:r>
        <w:rPr>
          <w:sz w:val="24"/>
          <w:szCs w:val="24"/>
        </w:rPr>
        <w:tab/>
      </w:r>
      <w:r>
        <w:rPr>
          <w:sz w:val="24"/>
          <w:szCs w:val="24"/>
        </w:rPr>
        <w:tab/>
        <w:t>Namnförtydligande</w:t>
      </w:r>
    </w:p>
    <w:p w:rsidR="00347BDF" w:rsidRDefault="00347BDF" w:rsidP="007162D3">
      <w:pPr>
        <w:spacing w:after="0" w:line="276" w:lineRule="auto"/>
        <w:rPr>
          <w:sz w:val="24"/>
          <w:szCs w:val="24"/>
        </w:rPr>
      </w:pPr>
    </w:p>
    <w:p w:rsidR="00CF5D7A" w:rsidRDefault="00EF1313" w:rsidP="007162D3">
      <w:pPr>
        <w:spacing w:after="0" w:line="276" w:lineRule="auto"/>
        <w:rPr>
          <w:sz w:val="24"/>
          <w:szCs w:val="24"/>
        </w:rPr>
      </w:pPr>
      <w:r>
        <w:rPr>
          <w:noProof/>
          <w:sz w:val="24"/>
          <w:szCs w:val="24"/>
          <w:lang w:eastAsia="sv-SE"/>
        </w:rPr>
        <mc:AlternateContent>
          <mc:Choice Requires="wps">
            <w:drawing>
              <wp:anchor distT="0" distB="0" distL="114300" distR="114300" simplePos="0" relativeHeight="251672576" behindDoc="0" locked="0" layoutInCell="1" allowOverlap="1" wp14:anchorId="7319093B" wp14:editId="22841C7D">
                <wp:simplePos x="0" y="0"/>
                <wp:positionH relativeFrom="margin">
                  <wp:posOffset>3305175</wp:posOffset>
                </wp:positionH>
                <wp:positionV relativeFrom="paragraph">
                  <wp:posOffset>199390</wp:posOffset>
                </wp:positionV>
                <wp:extent cx="2280920" cy="0"/>
                <wp:effectExtent l="0" t="0" r="24130" b="19050"/>
                <wp:wrapNone/>
                <wp:docPr id="8" name="Rak koppling 8"/>
                <wp:cNvGraphicFramePr/>
                <a:graphic xmlns:a="http://schemas.openxmlformats.org/drawingml/2006/main">
                  <a:graphicData uri="http://schemas.microsoft.com/office/word/2010/wordprocessingShape">
                    <wps:wsp>
                      <wps:cNvCnPr/>
                      <wps:spPr>
                        <a:xfrm>
                          <a:off x="0" y="0"/>
                          <a:ext cx="228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F54F045" id="Rak koppling 8"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25pt,15.7pt" to="439.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" strokecolor="#5b9bd5 [3204]" strokeweight=".5pt">
                <v:stroke joinstyle="miter"/>
                <w10:wrap anchorx="margin"/>
              </v:line>
            </w:pict>
          </mc:Fallback>
        </mc:AlternateContent>
      </w:r>
      <w:r>
        <w:rPr>
          <w:noProof/>
          <w:sz w:val="24"/>
          <w:szCs w:val="24"/>
          <w:lang w:eastAsia="sv-SE"/>
        </w:rPr>
        <mc:AlternateContent>
          <mc:Choice Requires="wps">
            <w:drawing>
              <wp:anchor distT="0" distB="0" distL="114300" distR="114300" simplePos="0" relativeHeight="251666432" behindDoc="0" locked="0" layoutInCell="1" allowOverlap="1" wp14:anchorId="7319093B" wp14:editId="22841C7D">
                <wp:simplePos x="0" y="0"/>
                <wp:positionH relativeFrom="margin">
                  <wp:align>left</wp:align>
                </wp:positionH>
                <wp:positionV relativeFrom="paragraph">
                  <wp:posOffset>208915</wp:posOffset>
                </wp:positionV>
                <wp:extent cx="2280920" cy="0"/>
                <wp:effectExtent l="0" t="0" r="24130" b="19050"/>
                <wp:wrapNone/>
                <wp:docPr id="3" name="Rak koppling 3"/>
                <wp:cNvGraphicFramePr/>
                <a:graphic xmlns:a="http://schemas.openxmlformats.org/drawingml/2006/main">
                  <a:graphicData uri="http://schemas.microsoft.com/office/word/2010/wordprocessingShape">
                    <wps:wsp>
                      <wps:cNvCnPr/>
                      <wps:spPr>
                        <a:xfrm>
                          <a:off x="0" y="0"/>
                          <a:ext cx="228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F1E7E43" id="Rak koppling 3"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45pt" to="179.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" strokecolor="#5b9bd5 [3204]" strokeweight=".5pt">
                <v:stroke joinstyle="miter"/>
                <w10:wrap anchorx="margin"/>
              </v:line>
            </w:pict>
          </mc:Fallback>
        </mc:AlternateContent>
      </w:r>
      <w:r>
        <w:rPr>
          <w:sz w:val="24"/>
          <w:szCs w:val="24"/>
        </w:rPr>
        <w:tab/>
      </w:r>
      <w:r>
        <w:rPr>
          <w:sz w:val="24"/>
          <w:szCs w:val="24"/>
        </w:rPr>
        <w:tab/>
      </w:r>
      <w:r>
        <w:rPr>
          <w:sz w:val="24"/>
          <w:szCs w:val="24"/>
        </w:rPr>
        <w:tab/>
      </w:r>
      <w:r>
        <w:rPr>
          <w:sz w:val="24"/>
          <w:szCs w:val="24"/>
        </w:rPr>
        <w:tab/>
      </w:r>
    </w:p>
    <w:p w:rsidR="00347BDF" w:rsidRPr="00DE4DDE" w:rsidRDefault="00347BDF" w:rsidP="007162D3">
      <w:pPr>
        <w:spacing w:after="0" w:line="276" w:lineRule="auto"/>
        <w:rPr>
          <w:sz w:val="24"/>
          <w:szCs w:val="24"/>
        </w:rPr>
      </w:pPr>
      <w:r w:rsidRPr="00DE4DDE">
        <w:rPr>
          <w:sz w:val="24"/>
          <w:szCs w:val="24"/>
        </w:rPr>
        <w:t>Ort och Datum</w:t>
      </w:r>
      <w:r>
        <w:rPr>
          <w:sz w:val="24"/>
          <w:szCs w:val="24"/>
        </w:rPr>
        <w:tab/>
      </w:r>
      <w:r>
        <w:rPr>
          <w:sz w:val="24"/>
          <w:szCs w:val="24"/>
        </w:rPr>
        <w:tab/>
      </w:r>
      <w:r>
        <w:rPr>
          <w:sz w:val="24"/>
          <w:szCs w:val="24"/>
        </w:rPr>
        <w:tab/>
      </w:r>
      <w:r w:rsidRPr="00DE4DDE">
        <w:rPr>
          <w:sz w:val="24"/>
          <w:szCs w:val="24"/>
        </w:rPr>
        <w:t>Ort och Datum</w:t>
      </w:r>
    </w:p>
    <w:p w:rsidR="006D4EE2" w:rsidRDefault="006D4EE2">
      <w:pPr>
        <w:rPr>
          <w:b/>
          <w:sz w:val="24"/>
          <w:szCs w:val="24"/>
        </w:rPr>
      </w:pPr>
      <w:r>
        <w:rPr>
          <w:b/>
          <w:sz w:val="24"/>
          <w:szCs w:val="24"/>
        </w:rPr>
        <w:br w:type="page"/>
      </w:r>
    </w:p>
    <w:p w:rsidR="00D95E9E" w:rsidRPr="00255FCF" w:rsidRDefault="003D5CFF" w:rsidP="00255FCF">
      <w:pPr>
        <w:spacing w:after="0" w:line="276" w:lineRule="auto"/>
        <w:rPr>
          <w:b/>
          <w:sz w:val="24"/>
          <w:szCs w:val="24"/>
        </w:rPr>
      </w:pPr>
      <w:r w:rsidRPr="00255FCF">
        <w:rPr>
          <w:b/>
          <w:sz w:val="24"/>
          <w:szCs w:val="24"/>
        </w:rPr>
        <w:lastRenderedPageBreak/>
        <w:t xml:space="preserve">Bilaga - </w:t>
      </w:r>
      <w:r w:rsidR="0065331C" w:rsidRPr="00255FCF">
        <w:rPr>
          <w:b/>
          <w:sz w:val="24"/>
          <w:szCs w:val="24"/>
        </w:rPr>
        <w:t xml:space="preserve">Information om  Barntumörbanken. </w:t>
      </w:r>
    </w:p>
    <w:p w:rsidR="002F51A8" w:rsidRPr="00C222FC" w:rsidRDefault="002F51A8" w:rsidP="002F51A8">
      <w:pPr>
        <w:spacing w:after="0" w:line="276" w:lineRule="auto"/>
        <w:rPr>
          <w:sz w:val="24"/>
          <w:szCs w:val="24"/>
        </w:rPr>
      </w:pPr>
      <w:r w:rsidRPr="00C222FC">
        <w:rPr>
          <w:sz w:val="24"/>
          <w:szCs w:val="24"/>
        </w:rPr>
        <w:t>Barntumörbanken</w:t>
      </w:r>
      <w:r>
        <w:rPr>
          <w:sz w:val="24"/>
          <w:szCs w:val="24"/>
        </w:rPr>
        <w:t>s</w:t>
      </w:r>
      <w:r w:rsidRPr="00C222FC">
        <w:rPr>
          <w:sz w:val="24"/>
          <w:szCs w:val="24"/>
        </w:rPr>
        <w:t xml:space="preserve"> övergripande syfte är att vara en resurs för att förbättra kunskap, diagnostik och behandling </w:t>
      </w:r>
      <w:r>
        <w:rPr>
          <w:sz w:val="24"/>
          <w:szCs w:val="24"/>
        </w:rPr>
        <w:t xml:space="preserve">vid </w:t>
      </w:r>
      <w:r w:rsidRPr="00C222FC">
        <w:rPr>
          <w:sz w:val="24"/>
          <w:szCs w:val="24"/>
        </w:rPr>
        <w:t xml:space="preserve">tumörsjukdomar hos barn. Barntumörbanken är </w:t>
      </w:r>
      <w:r>
        <w:rPr>
          <w:sz w:val="24"/>
          <w:szCs w:val="24"/>
        </w:rPr>
        <w:t xml:space="preserve">en biobanksinfrastruktur och </w:t>
      </w:r>
      <w:r w:rsidRPr="00C222FC">
        <w:rPr>
          <w:sz w:val="24"/>
          <w:szCs w:val="24"/>
        </w:rPr>
        <w:t>ett nationellt multidisciplinärt samarbetsprojekt mellan Barncancerfonden och de sex universitetssjukhus där barn opereras och behandlas för olika tumörsjukdomar, samt med de nationella vårdplaneringsgrupperna för barn med tumörsjukdomar. Barntumörbankens huvuduppdrag är att systematiskt samla in, lagra, analysera samt distribuera m</w:t>
      </w:r>
      <w:r>
        <w:rPr>
          <w:sz w:val="24"/>
          <w:szCs w:val="24"/>
        </w:rPr>
        <w:t>aterial och genererade molekylära/genetiska</w:t>
      </w:r>
      <w:r w:rsidRPr="00C222FC">
        <w:rPr>
          <w:sz w:val="24"/>
          <w:szCs w:val="24"/>
        </w:rPr>
        <w:t xml:space="preserve"> data för forskning. Barntumörbanken </w:t>
      </w:r>
      <w:r>
        <w:rPr>
          <w:sz w:val="24"/>
          <w:szCs w:val="24"/>
        </w:rPr>
        <w:t xml:space="preserve">bistår även med samarbeten och service för forskningsprojekt (inklusive bioinformatisk assistans) och kliniska studier inom barncancerfältet. </w:t>
      </w:r>
    </w:p>
    <w:p w:rsidR="002F33DB" w:rsidRDefault="002F33DB" w:rsidP="00255FCF">
      <w:pPr>
        <w:spacing w:after="0" w:line="276" w:lineRule="auto"/>
        <w:rPr>
          <w:sz w:val="24"/>
          <w:szCs w:val="24"/>
        </w:rPr>
      </w:pPr>
    </w:p>
    <w:p w:rsidR="00C222FC" w:rsidRPr="00255FCF" w:rsidRDefault="00C222FC" w:rsidP="00255FCF">
      <w:pPr>
        <w:spacing w:after="0" w:line="276" w:lineRule="auto"/>
        <w:rPr>
          <w:sz w:val="24"/>
          <w:szCs w:val="24"/>
        </w:rPr>
      </w:pPr>
    </w:p>
    <w:p w:rsidR="002F33DB" w:rsidRPr="0046274D" w:rsidRDefault="002F33DB" w:rsidP="00255FCF">
      <w:pPr>
        <w:tabs>
          <w:tab w:val="left" w:pos="1701"/>
          <w:tab w:val="left" w:pos="2835"/>
          <w:tab w:val="left" w:pos="3119"/>
        </w:tabs>
        <w:spacing w:after="0" w:line="276" w:lineRule="auto"/>
        <w:rPr>
          <w:b/>
          <w:sz w:val="24"/>
          <w:szCs w:val="24"/>
        </w:rPr>
      </w:pPr>
      <w:r w:rsidRPr="0046274D">
        <w:rPr>
          <w:b/>
          <w:sz w:val="24"/>
          <w:szCs w:val="24"/>
        </w:rPr>
        <w:t>Kontaktuppgifter Barntumörbanken:</w:t>
      </w:r>
    </w:p>
    <w:p w:rsidR="002F33DB" w:rsidRPr="00255FCF" w:rsidRDefault="002F33DB" w:rsidP="00255FCF">
      <w:pPr>
        <w:tabs>
          <w:tab w:val="left" w:pos="1701"/>
          <w:tab w:val="left" w:pos="2835"/>
          <w:tab w:val="left" w:pos="3119"/>
        </w:tabs>
        <w:spacing w:after="0" w:line="276" w:lineRule="auto"/>
        <w:rPr>
          <w:color w:val="0070C0"/>
          <w:sz w:val="24"/>
          <w:szCs w:val="24"/>
        </w:rPr>
      </w:pPr>
      <w:r w:rsidRPr="00255FCF">
        <w:rPr>
          <w:sz w:val="24"/>
          <w:szCs w:val="24"/>
        </w:rPr>
        <w:t xml:space="preserve">Nationella Barntumörbanken               </w:t>
      </w:r>
    </w:p>
    <w:p w:rsidR="0027154B" w:rsidRDefault="0027154B" w:rsidP="00AA457D">
      <w:pPr>
        <w:tabs>
          <w:tab w:val="left" w:pos="1701"/>
          <w:tab w:val="left" w:pos="2835"/>
          <w:tab w:val="left" w:pos="3119"/>
        </w:tabs>
        <w:spacing w:after="0" w:line="276" w:lineRule="auto"/>
        <w:rPr>
          <w:sz w:val="24"/>
          <w:szCs w:val="24"/>
        </w:rPr>
      </w:pPr>
      <w:r>
        <w:rPr>
          <w:sz w:val="24"/>
          <w:szCs w:val="24"/>
        </w:rPr>
        <w:t xml:space="preserve">Johanna Sandgren </w:t>
      </w:r>
    </w:p>
    <w:p w:rsidR="00AA457D" w:rsidRPr="00AA457D" w:rsidRDefault="00AA457D" w:rsidP="00AA457D">
      <w:pPr>
        <w:tabs>
          <w:tab w:val="left" w:pos="1701"/>
          <w:tab w:val="left" w:pos="2835"/>
          <w:tab w:val="left" w:pos="3119"/>
        </w:tabs>
        <w:spacing w:after="0" w:line="276" w:lineRule="auto"/>
        <w:rPr>
          <w:sz w:val="24"/>
          <w:szCs w:val="24"/>
        </w:rPr>
      </w:pPr>
      <w:r w:rsidRPr="00AA457D">
        <w:rPr>
          <w:sz w:val="24"/>
          <w:szCs w:val="24"/>
        </w:rPr>
        <w:t>Karolinska Institutet</w:t>
      </w:r>
    </w:p>
    <w:p w:rsidR="00AA457D" w:rsidRDefault="00AA457D" w:rsidP="00AA457D">
      <w:pPr>
        <w:tabs>
          <w:tab w:val="left" w:pos="1701"/>
          <w:tab w:val="left" w:pos="2835"/>
          <w:tab w:val="left" w:pos="3119"/>
        </w:tabs>
        <w:spacing w:after="0" w:line="276" w:lineRule="auto"/>
        <w:rPr>
          <w:sz w:val="24"/>
          <w:szCs w:val="24"/>
        </w:rPr>
      </w:pPr>
      <w:r w:rsidRPr="00AA457D">
        <w:rPr>
          <w:sz w:val="24"/>
          <w:szCs w:val="24"/>
        </w:rPr>
        <w:t>Inst. Onkologi-Patologi</w:t>
      </w:r>
    </w:p>
    <w:p w:rsidR="0027154B" w:rsidRPr="00AA457D" w:rsidRDefault="0027154B" w:rsidP="00AA457D">
      <w:pPr>
        <w:tabs>
          <w:tab w:val="left" w:pos="1701"/>
          <w:tab w:val="left" w:pos="2835"/>
          <w:tab w:val="left" w:pos="3119"/>
        </w:tabs>
        <w:spacing w:after="0" w:line="276" w:lineRule="auto"/>
        <w:rPr>
          <w:sz w:val="24"/>
          <w:szCs w:val="24"/>
        </w:rPr>
      </w:pPr>
      <w:r>
        <w:rPr>
          <w:sz w:val="24"/>
          <w:szCs w:val="24"/>
        </w:rPr>
        <w:t>BioClinicum J8:20</w:t>
      </w:r>
    </w:p>
    <w:p w:rsidR="00AA457D" w:rsidRDefault="00AA457D" w:rsidP="00AA457D">
      <w:pPr>
        <w:tabs>
          <w:tab w:val="left" w:pos="1701"/>
          <w:tab w:val="left" w:pos="2835"/>
          <w:tab w:val="left" w:pos="3119"/>
        </w:tabs>
        <w:spacing w:after="0" w:line="276" w:lineRule="auto"/>
        <w:rPr>
          <w:sz w:val="24"/>
          <w:szCs w:val="24"/>
        </w:rPr>
      </w:pPr>
      <w:r w:rsidRPr="00AA457D">
        <w:rPr>
          <w:sz w:val="24"/>
          <w:szCs w:val="24"/>
        </w:rPr>
        <w:t>Karolinska Universitetssjukhus Solna</w:t>
      </w:r>
    </w:p>
    <w:p w:rsidR="0027154B" w:rsidRPr="00AA457D" w:rsidRDefault="0027154B" w:rsidP="00AA457D">
      <w:pPr>
        <w:tabs>
          <w:tab w:val="left" w:pos="1701"/>
          <w:tab w:val="left" w:pos="2835"/>
          <w:tab w:val="left" w:pos="3119"/>
        </w:tabs>
        <w:spacing w:after="0" w:line="276" w:lineRule="auto"/>
        <w:rPr>
          <w:sz w:val="24"/>
          <w:szCs w:val="24"/>
        </w:rPr>
      </w:pPr>
      <w:r>
        <w:rPr>
          <w:sz w:val="24"/>
          <w:szCs w:val="24"/>
        </w:rPr>
        <w:t>Visionsgatan 4</w:t>
      </w:r>
    </w:p>
    <w:p w:rsidR="002F33DB" w:rsidRPr="00F3414D" w:rsidRDefault="002F33DB" w:rsidP="00AA457D">
      <w:pPr>
        <w:tabs>
          <w:tab w:val="left" w:pos="1701"/>
          <w:tab w:val="left" w:pos="2835"/>
          <w:tab w:val="left" w:pos="3119"/>
        </w:tabs>
        <w:spacing w:after="0" w:line="276" w:lineRule="auto"/>
        <w:rPr>
          <w:sz w:val="24"/>
          <w:szCs w:val="24"/>
        </w:rPr>
      </w:pPr>
      <w:r w:rsidRPr="00F3414D">
        <w:rPr>
          <w:sz w:val="24"/>
          <w:szCs w:val="24"/>
        </w:rPr>
        <w:t>SE-171 76 Stockholm</w:t>
      </w:r>
    </w:p>
    <w:p w:rsidR="002F33DB" w:rsidRPr="00F3414D" w:rsidRDefault="002F33DB" w:rsidP="00255FCF">
      <w:pPr>
        <w:tabs>
          <w:tab w:val="left" w:pos="1701"/>
          <w:tab w:val="left" w:pos="2835"/>
          <w:tab w:val="left" w:pos="3119"/>
        </w:tabs>
        <w:spacing w:after="0" w:line="276" w:lineRule="auto"/>
        <w:rPr>
          <w:sz w:val="24"/>
          <w:szCs w:val="24"/>
        </w:rPr>
      </w:pPr>
    </w:p>
    <w:p w:rsidR="002F33DB" w:rsidRPr="0027154B" w:rsidRDefault="002F33DB" w:rsidP="00255FCF">
      <w:pPr>
        <w:tabs>
          <w:tab w:val="left" w:pos="1701"/>
          <w:tab w:val="left" w:pos="2835"/>
          <w:tab w:val="left" w:pos="3119"/>
        </w:tabs>
        <w:spacing w:after="0" w:line="276" w:lineRule="auto"/>
        <w:rPr>
          <w:sz w:val="24"/>
          <w:szCs w:val="24"/>
          <w:lang w:val="en-GB"/>
        </w:rPr>
      </w:pPr>
      <w:r w:rsidRPr="0027154B">
        <w:rPr>
          <w:sz w:val="24"/>
          <w:szCs w:val="24"/>
          <w:lang w:val="en-GB"/>
        </w:rPr>
        <w:t>E</w:t>
      </w:r>
      <w:r w:rsidR="00625DF3" w:rsidRPr="0027154B">
        <w:rPr>
          <w:sz w:val="24"/>
          <w:szCs w:val="24"/>
          <w:lang w:val="en-GB"/>
        </w:rPr>
        <w:t>-post</w:t>
      </w:r>
      <w:r w:rsidRPr="0027154B">
        <w:rPr>
          <w:sz w:val="24"/>
          <w:szCs w:val="24"/>
          <w:lang w:val="en-GB"/>
        </w:rPr>
        <w:t xml:space="preserve">: </w:t>
      </w:r>
      <w:hyperlink r:id="rId9" w:history="1">
        <w:r w:rsidRPr="0027154B">
          <w:rPr>
            <w:rStyle w:val="Hyperlnk"/>
            <w:sz w:val="24"/>
            <w:szCs w:val="24"/>
            <w:lang w:val="en-GB"/>
          </w:rPr>
          <w:t>Johanna.sandgren@ki.se</w:t>
        </w:r>
      </w:hyperlink>
    </w:p>
    <w:p w:rsidR="002F33DB" w:rsidRPr="0027154B" w:rsidRDefault="002F33DB" w:rsidP="00255FCF">
      <w:pPr>
        <w:spacing w:after="0" w:line="276" w:lineRule="auto"/>
        <w:rPr>
          <w:sz w:val="24"/>
          <w:szCs w:val="24"/>
          <w:lang w:val="en-GB"/>
        </w:rPr>
      </w:pPr>
    </w:p>
    <w:p w:rsidR="003A5FA2" w:rsidRPr="0027154B" w:rsidRDefault="003A5FA2" w:rsidP="00255FCF">
      <w:pPr>
        <w:spacing w:after="0" w:line="276" w:lineRule="auto"/>
        <w:rPr>
          <w:sz w:val="24"/>
          <w:szCs w:val="24"/>
          <w:lang w:val="en-GB"/>
        </w:rPr>
      </w:pPr>
    </w:p>
    <w:p w:rsidR="003A5FA2" w:rsidRPr="0027154B" w:rsidRDefault="003A5FA2" w:rsidP="00255FCF">
      <w:pPr>
        <w:spacing w:after="0" w:line="276" w:lineRule="auto"/>
        <w:rPr>
          <w:sz w:val="24"/>
          <w:szCs w:val="24"/>
          <w:lang w:val="en-GB"/>
        </w:rPr>
      </w:pPr>
    </w:p>
    <w:p w:rsidR="0065331C" w:rsidRPr="0027154B" w:rsidRDefault="0065331C" w:rsidP="00255FCF">
      <w:pPr>
        <w:spacing w:after="0" w:line="276" w:lineRule="auto"/>
        <w:rPr>
          <w:b/>
          <w:sz w:val="24"/>
          <w:szCs w:val="24"/>
          <w:lang w:val="en-GB"/>
        </w:rPr>
      </w:pPr>
    </w:p>
    <w:sectPr w:rsidR="0065331C" w:rsidRPr="0027154B" w:rsidSect="00294C90">
      <w:headerReference w:type="default" r:id="rId10"/>
      <w:footerReference w:type="default" r:id="rId11"/>
      <w:pgSz w:w="11906" w:h="16838"/>
      <w:pgMar w:top="696" w:right="1417" w:bottom="1276" w:left="1417" w:header="567" w:footer="3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359" w:rsidRDefault="00C33359" w:rsidP="002431E1">
      <w:pPr>
        <w:spacing w:after="0" w:line="240" w:lineRule="auto"/>
      </w:pPr>
      <w:r>
        <w:separator/>
      </w:r>
    </w:p>
  </w:endnote>
  <w:endnote w:type="continuationSeparator" w:id="0">
    <w:p w:rsidR="00C33359" w:rsidRDefault="00C33359" w:rsidP="0024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DC" w:rsidRDefault="004A28DC" w:rsidP="002A4837">
    <w:pPr>
      <w:pStyle w:val="Sidfot"/>
    </w:pPr>
    <w:r>
      <w:t>Barntumörbanken – Underlag för ansökan om uttag/tillgä</w:t>
    </w:r>
    <w:r w:rsidR="004E56D3">
      <w:t xml:space="preserve">ngliggörande. </w:t>
    </w:r>
    <w:r w:rsidR="00275478">
      <w:t>Version 2020-08-31</w:t>
    </w:r>
    <w:r>
      <w:t>.</w:t>
    </w:r>
  </w:p>
  <w:p w:rsidR="004A28DC" w:rsidRDefault="004A28DC">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359" w:rsidRDefault="00C33359" w:rsidP="002431E1">
      <w:pPr>
        <w:spacing w:after="0" w:line="240" w:lineRule="auto"/>
      </w:pPr>
      <w:r>
        <w:separator/>
      </w:r>
    </w:p>
  </w:footnote>
  <w:footnote w:type="continuationSeparator" w:id="0">
    <w:p w:rsidR="00C33359" w:rsidRDefault="00C33359" w:rsidP="00243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362438"/>
      <w:docPartObj>
        <w:docPartGallery w:val="Page Numbers (Top of Page)"/>
        <w:docPartUnique/>
      </w:docPartObj>
    </w:sdtPr>
    <w:sdtEndPr/>
    <w:sdtContent>
      <w:p w:rsidR="004A28DC" w:rsidRDefault="004A28DC" w:rsidP="001263B4">
        <w:pPr>
          <w:pStyle w:val="Sidhuvud"/>
          <w:jc w:val="center"/>
        </w:pPr>
        <w:r>
          <w:fldChar w:fldCharType="begin"/>
        </w:r>
        <w:r>
          <w:instrText>PAGE   \* MERGEFORMAT</w:instrText>
        </w:r>
        <w:r>
          <w:fldChar w:fldCharType="separate"/>
        </w:r>
        <w:r w:rsidR="00A351AA">
          <w:rPr>
            <w:noProof/>
          </w:rPr>
          <w:t>1</w:t>
        </w:r>
        <w:r>
          <w:fldChar w:fldCharType="end"/>
        </w:r>
        <w:r>
          <w:t>(5)</w:t>
        </w:r>
      </w:p>
    </w:sdtContent>
  </w:sdt>
  <w:p w:rsidR="004A28DC" w:rsidRDefault="004A28DC">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1487"/>
    <w:multiLevelType w:val="hybridMultilevel"/>
    <w:tmpl w:val="79C4D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FBF40F9"/>
    <w:multiLevelType w:val="hybridMultilevel"/>
    <w:tmpl w:val="BBC278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DA+W/VvRGTwgpCuewFviuACtWM4IMGHadOuHQ2RfiRJ+UBIVuxy0NJRVoTCB5WVQkA66s0Hi10a4onyCFb3Ww==" w:salt="X8EUSzRSbo8QRoFLlcN7ZA=="/>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C3"/>
    <w:rsid w:val="00000299"/>
    <w:rsid w:val="00015DEC"/>
    <w:rsid w:val="0001636D"/>
    <w:rsid w:val="00025FE2"/>
    <w:rsid w:val="000305FA"/>
    <w:rsid w:val="000500E2"/>
    <w:rsid w:val="0006454A"/>
    <w:rsid w:val="000C545A"/>
    <w:rsid w:val="000E7E01"/>
    <w:rsid w:val="001263B4"/>
    <w:rsid w:val="001270E0"/>
    <w:rsid w:val="001555BC"/>
    <w:rsid w:val="001566C2"/>
    <w:rsid w:val="00170F0A"/>
    <w:rsid w:val="0018388C"/>
    <w:rsid w:val="001A62EC"/>
    <w:rsid w:val="001B184A"/>
    <w:rsid w:val="001D7A44"/>
    <w:rsid w:val="001E3203"/>
    <w:rsid w:val="001F0FB7"/>
    <w:rsid w:val="0020480E"/>
    <w:rsid w:val="002068B7"/>
    <w:rsid w:val="00215F40"/>
    <w:rsid w:val="00221943"/>
    <w:rsid w:val="0022305D"/>
    <w:rsid w:val="00237F92"/>
    <w:rsid w:val="002431E1"/>
    <w:rsid w:val="00255FCF"/>
    <w:rsid w:val="00262DD0"/>
    <w:rsid w:val="0027154B"/>
    <w:rsid w:val="002742D1"/>
    <w:rsid w:val="00275478"/>
    <w:rsid w:val="0029465B"/>
    <w:rsid w:val="00294C90"/>
    <w:rsid w:val="002A001F"/>
    <w:rsid w:val="002A4837"/>
    <w:rsid w:val="002E5011"/>
    <w:rsid w:val="002F33DB"/>
    <w:rsid w:val="002F51A8"/>
    <w:rsid w:val="0032099B"/>
    <w:rsid w:val="00347BDF"/>
    <w:rsid w:val="003541E6"/>
    <w:rsid w:val="003853A0"/>
    <w:rsid w:val="0039277F"/>
    <w:rsid w:val="003A45DB"/>
    <w:rsid w:val="003A5FA2"/>
    <w:rsid w:val="003B0748"/>
    <w:rsid w:val="003D5CFF"/>
    <w:rsid w:val="003E175A"/>
    <w:rsid w:val="003E26A8"/>
    <w:rsid w:val="0040024E"/>
    <w:rsid w:val="00431545"/>
    <w:rsid w:val="0046274D"/>
    <w:rsid w:val="00486FEE"/>
    <w:rsid w:val="00487BB3"/>
    <w:rsid w:val="004A28DC"/>
    <w:rsid w:val="004C3E6E"/>
    <w:rsid w:val="004D3722"/>
    <w:rsid w:val="004E4759"/>
    <w:rsid w:val="004E53CE"/>
    <w:rsid w:val="004E56D3"/>
    <w:rsid w:val="005351BD"/>
    <w:rsid w:val="00552DD1"/>
    <w:rsid w:val="00564938"/>
    <w:rsid w:val="00567E42"/>
    <w:rsid w:val="00572205"/>
    <w:rsid w:val="005819A8"/>
    <w:rsid w:val="005A01A5"/>
    <w:rsid w:val="005A052F"/>
    <w:rsid w:val="005A4602"/>
    <w:rsid w:val="005A4884"/>
    <w:rsid w:val="005B2C01"/>
    <w:rsid w:val="005B2D88"/>
    <w:rsid w:val="005C20AA"/>
    <w:rsid w:val="005D6A8C"/>
    <w:rsid w:val="005E693A"/>
    <w:rsid w:val="005F6689"/>
    <w:rsid w:val="00601609"/>
    <w:rsid w:val="0061276C"/>
    <w:rsid w:val="00625DF3"/>
    <w:rsid w:val="0065331C"/>
    <w:rsid w:val="00687BC3"/>
    <w:rsid w:val="00690CCD"/>
    <w:rsid w:val="006B3556"/>
    <w:rsid w:val="006B6DF4"/>
    <w:rsid w:val="006D4EE2"/>
    <w:rsid w:val="006E442D"/>
    <w:rsid w:val="006E5EDE"/>
    <w:rsid w:val="00707677"/>
    <w:rsid w:val="007162D3"/>
    <w:rsid w:val="007166A2"/>
    <w:rsid w:val="007168C7"/>
    <w:rsid w:val="007B5114"/>
    <w:rsid w:val="007C5AF3"/>
    <w:rsid w:val="007D55FE"/>
    <w:rsid w:val="007E247B"/>
    <w:rsid w:val="007F03E4"/>
    <w:rsid w:val="007F783A"/>
    <w:rsid w:val="00800B45"/>
    <w:rsid w:val="00802750"/>
    <w:rsid w:val="0081160E"/>
    <w:rsid w:val="008124B9"/>
    <w:rsid w:val="00817F9E"/>
    <w:rsid w:val="008250CE"/>
    <w:rsid w:val="00834561"/>
    <w:rsid w:val="0083620C"/>
    <w:rsid w:val="00853C6D"/>
    <w:rsid w:val="00860922"/>
    <w:rsid w:val="00871ACE"/>
    <w:rsid w:val="00891C15"/>
    <w:rsid w:val="008A33D5"/>
    <w:rsid w:val="008B41F5"/>
    <w:rsid w:val="008D35DD"/>
    <w:rsid w:val="00900F9B"/>
    <w:rsid w:val="00901D4D"/>
    <w:rsid w:val="0090290C"/>
    <w:rsid w:val="0091775F"/>
    <w:rsid w:val="0095030D"/>
    <w:rsid w:val="00950E17"/>
    <w:rsid w:val="009754DD"/>
    <w:rsid w:val="009A04F4"/>
    <w:rsid w:val="009A567C"/>
    <w:rsid w:val="009B13F6"/>
    <w:rsid w:val="009C7F8A"/>
    <w:rsid w:val="009E4185"/>
    <w:rsid w:val="009E5FD0"/>
    <w:rsid w:val="00A03551"/>
    <w:rsid w:val="00A07836"/>
    <w:rsid w:val="00A1577A"/>
    <w:rsid w:val="00A21965"/>
    <w:rsid w:val="00A351AA"/>
    <w:rsid w:val="00A467AD"/>
    <w:rsid w:val="00A51F5F"/>
    <w:rsid w:val="00A570D7"/>
    <w:rsid w:val="00A605EE"/>
    <w:rsid w:val="00A621CB"/>
    <w:rsid w:val="00A6468F"/>
    <w:rsid w:val="00A75DA5"/>
    <w:rsid w:val="00AA457D"/>
    <w:rsid w:val="00AA56F5"/>
    <w:rsid w:val="00AB2E92"/>
    <w:rsid w:val="00AB7E20"/>
    <w:rsid w:val="00AD7648"/>
    <w:rsid w:val="00AE0279"/>
    <w:rsid w:val="00B00AB4"/>
    <w:rsid w:val="00B04829"/>
    <w:rsid w:val="00B05855"/>
    <w:rsid w:val="00B0638D"/>
    <w:rsid w:val="00B161D6"/>
    <w:rsid w:val="00B55504"/>
    <w:rsid w:val="00B761FB"/>
    <w:rsid w:val="00BC6557"/>
    <w:rsid w:val="00BD0E64"/>
    <w:rsid w:val="00BD12A2"/>
    <w:rsid w:val="00BD40DE"/>
    <w:rsid w:val="00BF290C"/>
    <w:rsid w:val="00BF7B8B"/>
    <w:rsid w:val="00C10532"/>
    <w:rsid w:val="00C222FC"/>
    <w:rsid w:val="00C31FC5"/>
    <w:rsid w:val="00C33359"/>
    <w:rsid w:val="00C36C37"/>
    <w:rsid w:val="00C43876"/>
    <w:rsid w:val="00C52021"/>
    <w:rsid w:val="00C57D5A"/>
    <w:rsid w:val="00C6230D"/>
    <w:rsid w:val="00C76E5F"/>
    <w:rsid w:val="00C77DA6"/>
    <w:rsid w:val="00CB3C8C"/>
    <w:rsid w:val="00CC02D9"/>
    <w:rsid w:val="00CD1E74"/>
    <w:rsid w:val="00CD3A70"/>
    <w:rsid w:val="00CE09EA"/>
    <w:rsid w:val="00CF5D7A"/>
    <w:rsid w:val="00CF67B6"/>
    <w:rsid w:val="00D05F5D"/>
    <w:rsid w:val="00D113BF"/>
    <w:rsid w:val="00D30CF0"/>
    <w:rsid w:val="00D36C9D"/>
    <w:rsid w:val="00D71FDB"/>
    <w:rsid w:val="00D95E9E"/>
    <w:rsid w:val="00DC3226"/>
    <w:rsid w:val="00DD096A"/>
    <w:rsid w:val="00DD3EB3"/>
    <w:rsid w:val="00DE2F29"/>
    <w:rsid w:val="00DE4DDE"/>
    <w:rsid w:val="00E11809"/>
    <w:rsid w:val="00E16313"/>
    <w:rsid w:val="00E33638"/>
    <w:rsid w:val="00E5634A"/>
    <w:rsid w:val="00E84904"/>
    <w:rsid w:val="00E84BE5"/>
    <w:rsid w:val="00EA0A62"/>
    <w:rsid w:val="00EA21A4"/>
    <w:rsid w:val="00EA7DF4"/>
    <w:rsid w:val="00EB2E69"/>
    <w:rsid w:val="00EC4A7A"/>
    <w:rsid w:val="00EE5911"/>
    <w:rsid w:val="00EF1313"/>
    <w:rsid w:val="00EF307D"/>
    <w:rsid w:val="00F061C5"/>
    <w:rsid w:val="00F07A4E"/>
    <w:rsid w:val="00F3414D"/>
    <w:rsid w:val="00F36F3E"/>
    <w:rsid w:val="00F37152"/>
    <w:rsid w:val="00F53582"/>
    <w:rsid w:val="00F5638A"/>
    <w:rsid w:val="00F755CF"/>
    <w:rsid w:val="00F9028E"/>
    <w:rsid w:val="00F93556"/>
    <w:rsid w:val="00FA2C8D"/>
    <w:rsid w:val="00FB5312"/>
    <w:rsid w:val="00FC4FBE"/>
    <w:rsid w:val="00FD0A02"/>
    <w:rsid w:val="00FD4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D8A22"/>
  <w15:chartTrackingRefBased/>
  <w15:docId w15:val="{DEDBCA45-EB95-42DC-B9AF-2BE2F7AC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1809"/>
    <w:pPr>
      <w:ind w:left="720"/>
      <w:contextualSpacing/>
    </w:pPr>
  </w:style>
  <w:style w:type="paragraph" w:styleId="Sidhuvud">
    <w:name w:val="header"/>
    <w:basedOn w:val="Normal"/>
    <w:link w:val="SidhuvudChar"/>
    <w:uiPriority w:val="99"/>
    <w:unhideWhenUsed/>
    <w:rsid w:val="002431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431E1"/>
  </w:style>
  <w:style w:type="paragraph" w:styleId="Sidfot">
    <w:name w:val="footer"/>
    <w:basedOn w:val="Normal"/>
    <w:link w:val="SidfotChar"/>
    <w:uiPriority w:val="99"/>
    <w:unhideWhenUsed/>
    <w:rsid w:val="002431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431E1"/>
  </w:style>
  <w:style w:type="character" w:styleId="Hyperlnk">
    <w:name w:val="Hyperlink"/>
    <w:basedOn w:val="Standardstycketeckensnitt"/>
    <w:uiPriority w:val="99"/>
    <w:unhideWhenUsed/>
    <w:rsid w:val="002F33DB"/>
    <w:rPr>
      <w:color w:val="0563C1" w:themeColor="hyperlink"/>
      <w:u w:val="single"/>
    </w:rPr>
  </w:style>
  <w:style w:type="paragraph" w:styleId="Ballongtext">
    <w:name w:val="Balloon Text"/>
    <w:basedOn w:val="Normal"/>
    <w:link w:val="BallongtextChar"/>
    <w:uiPriority w:val="99"/>
    <w:semiHidden/>
    <w:unhideWhenUsed/>
    <w:rsid w:val="00C31FC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31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anna.sandgren@k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42CFB-D018-4C49-A309-6C3FAD33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1119</Words>
  <Characters>5935</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Sandgren</dc:creator>
  <cp:keywords/>
  <dc:description/>
  <cp:lastModifiedBy>Johanna Sandgren</cp:lastModifiedBy>
  <cp:revision>9</cp:revision>
  <cp:lastPrinted>2017-07-11T08:30:00Z</cp:lastPrinted>
  <dcterms:created xsi:type="dcterms:W3CDTF">2020-09-11T09:47:00Z</dcterms:created>
  <dcterms:modified xsi:type="dcterms:W3CDTF">2020-11-09T07:46:00Z</dcterms:modified>
</cp:coreProperties>
</file>